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val="0"/>
        <w:spacing w:before="0" w:beforeLines="0" w:line="560" w:lineRule="exact"/>
        <w:ind w:left="0" w:leftChars="0" w:right="0" w:rightChars="0"/>
        <w:jc w:val="center"/>
        <w:textAlignment w:val="auto"/>
        <w:outlineLvl w:val="9"/>
        <w:rPr>
          <w:rFonts w:eastAsia="方正小标宋简体"/>
          <w:spacing w:val="0"/>
          <w:sz w:val="44"/>
        </w:rPr>
      </w:pPr>
      <w:bookmarkStart w:id="0" w:name="_GoBack"/>
      <w:r>
        <w:rPr>
          <w:rFonts w:hint="eastAsia" w:eastAsia="方正小标宋简体"/>
          <w:spacing w:val="0"/>
          <w:sz w:val="44"/>
        </w:rPr>
        <w:t>福建监狱计分考核罪犯实施办法</w:t>
      </w:r>
      <w:bookmarkEnd w:id="0"/>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jc w:val="center"/>
        <w:textAlignment w:val="auto"/>
        <w:outlineLvl w:val="9"/>
        <w:rPr>
          <w:rFonts w:hint="eastAsia" w:eastAsia="黑体"/>
          <w:spacing w:val="0"/>
        </w:rPr>
      </w:pP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jc w:val="center"/>
        <w:textAlignment w:val="auto"/>
        <w:outlineLvl w:val="9"/>
        <w:rPr>
          <w:rFonts w:hint="eastAsia" w:eastAsia="黑体"/>
          <w:spacing w:val="0"/>
          <w:sz w:val="32"/>
        </w:rPr>
      </w:pPr>
      <w:r>
        <w:rPr>
          <w:rFonts w:hint="eastAsia" w:eastAsia="黑体"/>
          <w:spacing w:val="0"/>
          <w:sz w:val="32"/>
        </w:rPr>
        <w:t>第一章　总　则</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jc w:val="center"/>
        <w:textAlignment w:val="auto"/>
        <w:outlineLvl w:val="9"/>
        <w:rPr>
          <w:rFonts w:eastAsia="黑体"/>
          <w:spacing w:val="0"/>
          <w:sz w:val="32"/>
        </w:rPr>
      </w:pP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1" w:firstLineChars="0"/>
        <w:textAlignment w:val="auto"/>
        <w:outlineLvl w:val="9"/>
        <w:rPr>
          <w:spacing w:val="0"/>
          <w:sz w:val="32"/>
        </w:rPr>
      </w:pPr>
      <w:r>
        <w:rPr>
          <w:rFonts w:hint="eastAsia" w:eastAsia="黑体"/>
          <w:spacing w:val="0"/>
          <w:sz w:val="32"/>
        </w:rPr>
        <w:t>第一条</w:t>
      </w:r>
      <w:r>
        <w:rPr>
          <w:rFonts w:hint="eastAsia" w:cs="宋体"/>
          <w:spacing w:val="0"/>
          <w:sz w:val="32"/>
        </w:rPr>
        <w:t>　</w:t>
      </w:r>
      <w:r>
        <w:rPr>
          <w:rFonts w:hint="eastAsia" w:ascii="仿宋_GB2312" w:hAnsi="仿宋_GB2312" w:eastAsia="仿宋_GB2312" w:cs="宋体"/>
          <w:spacing w:val="0"/>
          <w:sz w:val="32"/>
        </w:rPr>
        <w:t>为规范监狱计分考核罪犯工作，依法科学运用计分方法考核罪犯的改造表现，提高罪犯改造质量和监狱执法公信力，根据《中华人民共和国监狱法》、司法部《监狱服刑人员行为规范》和《关于计分考核罪犯的规定》等法律法规，结合我省监狱工作实际，制定本实施办法。</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1" w:firstLineChars="0"/>
        <w:textAlignment w:val="auto"/>
        <w:outlineLvl w:val="9"/>
        <w:rPr>
          <w:spacing w:val="0"/>
          <w:sz w:val="32"/>
        </w:rPr>
      </w:pPr>
      <w:r>
        <w:rPr>
          <w:rFonts w:hint="eastAsia" w:eastAsia="黑体"/>
          <w:spacing w:val="0"/>
          <w:sz w:val="32"/>
        </w:rPr>
        <w:t>第二条</w:t>
      </w:r>
      <w:r>
        <w:rPr>
          <w:rFonts w:hint="eastAsia" w:cs="宋体"/>
          <w:spacing w:val="0"/>
          <w:sz w:val="32"/>
        </w:rPr>
        <w:t>　</w:t>
      </w:r>
      <w:r>
        <w:rPr>
          <w:rFonts w:hint="eastAsia" w:ascii="仿宋_GB2312" w:hAnsi="仿宋_GB2312" w:eastAsia="仿宋_GB2312" w:cs="宋体"/>
          <w:spacing w:val="0"/>
          <w:sz w:val="32"/>
        </w:rPr>
        <w:t>对罪犯实施计分考核，应当坚持监狱工作方针，依法依规、严格规范和公开公平公正的原则，惩罚和改造相结合、教育和劳动相结合的原则，民警直接考核与集体评议相结合的原则，谁承办谁负责、谁主管谁负责、谁签字谁负责的原则。</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1" w:firstLineChars="0"/>
        <w:textAlignment w:val="auto"/>
        <w:outlineLvl w:val="9"/>
        <w:rPr>
          <w:rFonts w:hint="eastAsia" w:ascii="仿宋_GB2312" w:hAnsi="仿宋_GB2312" w:eastAsia="仿宋_GB2312" w:cs="宋体"/>
          <w:spacing w:val="0"/>
          <w:sz w:val="32"/>
        </w:rPr>
      </w:pPr>
      <w:r>
        <w:rPr>
          <w:rFonts w:hint="eastAsia" w:eastAsia="黑体"/>
          <w:spacing w:val="0"/>
          <w:sz w:val="32"/>
        </w:rPr>
        <w:t>第三条</w:t>
      </w:r>
      <w:r>
        <w:rPr>
          <w:rFonts w:hint="eastAsia" w:cs="宋体"/>
          <w:spacing w:val="0"/>
          <w:sz w:val="32"/>
        </w:rPr>
        <w:t>　</w:t>
      </w:r>
      <w:r>
        <w:rPr>
          <w:rFonts w:hint="eastAsia" w:ascii="仿宋_GB2312" w:hAnsi="仿宋_GB2312" w:eastAsia="仿宋_GB2312" w:cs="宋体"/>
          <w:spacing w:val="0"/>
          <w:sz w:val="32"/>
        </w:rPr>
        <w:t>监狱根据计分考核结果对罪犯给予奖励，实施分级处遇，依法提请减刑、假释。</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1" w:firstLineChars="0"/>
        <w:textAlignment w:val="auto"/>
        <w:outlineLvl w:val="9"/>
        <w:rPr>
          <w:rFonts w:hint="eastAsia" w:ascii="仿宋_GB2312" w:hAnsi="仿宋_GB2312" w:eastAsia="仿宋_GB2312" w:cs="宋体"/>
          <w:spacing w:val="0"/>
          <w:sz w:val="32"/>
        </w:rPr>
      </w:pPr>
      <w:r>
        <w:rPr>
          <w:rFonts w:hint="eastAsia" w:eastAsia="黑体"/>
          <w:spacing w:val="0"/>
          <w:sz w:val="32"/>
        </w:rPr>
        <w:t>第四条</w:t>
      </w:r>
      <w:r>
        <w:rPr>
          <w:rFonts w:hint="eastAsia" w:cs="宋体"/>
          <w:spacing w:val="0"/>
          <w:sz w:val="32"/>
        </w:rPr>
        <w:t>　</w:t>
      </w:r>
      <w:r>
        <w:rPr>
          <w:rFonts w:hint="eastAsia" w:ascii="仿宋_GB2312" w:hAnsi="仿宋_GB2312" w:eastAsia="仿宋_GB2312" w:cs="宋体"/>
          <w:spacing w:val="0"/>
          <w:sz w:val="32"/>
        </w:rPr>
        <w:t>监狱民警在计分考核罪犯工作中应当秉公执法。有违法违纪违规行为的，依法依规给予处理；涉嫌犯罪的，依法移送相关部门处理。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1" w:firstLineChars="0"/>
        <w:textAlignment w:val="auto"/>
        <w:outlineLvl w:val="9"/>
        <w:rPr>
          <w:spacing w:val="0"/>
          <w:sz w:val="32"/>
        </w:rPr>
      </w:pPr>
    </w:p>
    <w:p>
      <w:pPr>
        <w:keepNext w:val="0"/>
        <w:keepLines w:val="0"/>
        <w:pageBreakBefore w:val="0"/>
        <w:widowControl w:val="0"/>
        <w:kinsoku/>
        <w:wordWrap/>
        <w:overflowPunct/>
        <w:topLinePunct/>
        <w:autoSpaceDE/>
        <w:autoSpaceDN/>
        <w:bidi w:val="0"/>
        <w:adjustRightInd/>
        <w:spacing w:before="0" w:beforeLines="0" w:after="312" w:afterLines="100" w:line="560" w:lineRule="exact"/>
        <w:ind w:left="0" w:leftChars="0" w:right="0" w:rightChars="0"/>
        <w:jc w:val="center"/>
        <w:textAlignment w:val="auto"/>
        <w:outlineLvl w:val="9"/>
        <w:rPr>
          <w:rFonts w:eastAsia="黑体"/>
          <w:spacing w:val="0"/>
          <w:sz w:val="32"/>
        </w:rPr>
      </w:pPr>
      <w:r>
        <w:rPr>
          <w:rFonts w:hint="eastAsia" w:eastAsia="黑体"/>
          <w:spacing w:val="0"/>
          <w:sz w:val="32"/>
        </w:rPr>
        <w:t>第二章　考核组织</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eastAsia="黑体"/>
          <w:spacing w:val="0"/>
          <w:sz w:val="32"/>
        </w:rPr>
        <w:t>第五条</w:t>
      </w:r>
      <w:r>
        <w:rPr>
          <w:rFonts w:hint="eastAsia" w:cs="宋体"/>
          <w:spacing w:val="0"/>
          <w:sz w:val="32"/>
        </w:rPr>
        <w:t>　</w:t>
      </w:r>
      <w:r>
        <w:rPr>
          <w:rFonts w:hint="eastAsia" w:ascii="仿宋_GB2312" w:hAnsi="仿宋_GB2312" w:eastAsia="仿宋_GB2312" w:cs="宋体"/>
          <w:spacing w:val="0"/>
          <w:sz w:val="32"/>
        </w:rPr>
        <w:t>省监狱管理局（以下简称省局）成立计分考核指导小组，由主要领导任组长，分管监管改造和劳动改造工作的领导任副组长，狱政生活卫生管理处、刑罚执行处、教育改造处、劳动改造处等处室负责人为成员，负责检查、指导、监督全省监狱计分考核工作。局计分考核指导小组办公室设在狱政生活卫生管理处，主任由处室负责人担任，负责全省监狱计分考核的日常业务工作。</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eastAsia="黑体"/>
          <w:spacing w:val="0"/>
          <w:sz w:val="32"/>
        </w:rPr>
        <w:t>第六条</w:t>
      </w:r>
      <w:r>
        <w:rPr>
          <w:rFonts w:hint="eastAsia" w:cs="宋体"/>
          <w:spacing w:val="0"/>
          <w:sz w:val="32"/>
        </w:rPr>
        <w:t>　</w:t>
      </w:r>
      <w:r>
        <w:rPr>
          <w:rFonts w:hint="eastAsia" w:ascii="仿宋_GB2312" w:hAnsi="仿宋_GB2312" w:eastAsia="仿宋_GB2312" w:cs="宋体"/>
          <w:spacing w:val="0"/>
          <w:sz w:val="32"/>
        </w:rPr>
        <w:t>监狱（含局属各押犯单位，下同）成立计分考核领导小组，由主要领导任组长，分管监管改造和劳动改造工作的领导任副组长，狱政管理科（刑罚执行）、教育改造科、狱内侦查科、生活卫生装备科、生产管理科等科室负责人为成员，负责检查、指导、监督本单位计分考核工作。监狱考核办公室（简称“考核办”）设在狱政管理科，主任由科室负责人担任，成员由科室副科长，考核经办民警等人员组成，负责本单位计分考核的日常业务工作。</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eastAsia="黑体"/>
          <w:spacing w:val="0"/>
          <w:sz w:val="32"/>
        </w:rPr>
        <w:t>第七条</w:t>
      </w:r>
      <w:r>
        <w:rPr>
          <w:rFonts w:hint="eastAsia" w:cs="宋体"/>
          <w:spacing w:val="0"/>
          <w:sz w:val="32"/>
        </w:rPr>
        <w:t>　</w:t>
      </w:r>
      <w:r>
        <w:rPr>
          <w:rFonts w:hint="eastAsia" w:ascii="仿宋_GB2312" w:hAnsi="仿宋_GB2312" w:eastAsia="仿宋_GB2312" w:cs="宋体"/>
          <w:spacing w:val="0"/>
          <w:sz w:val="32"/>
        </w:rPr>
        <w:t>监区成立计分考核小组，由监区主要领导任组长，监区其他领导和分监区主要领导为成员，负责本监区计分考核的日常工作，并于每月初7个工作日内，向监狱“考核办”上报监区上月计分考核情况。</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eastAsia="黑体"/>
          <w:spacing w:val="0"/>
          <w:sz w:val="32"/>
        </w:rPr>
        <w:t>第八条</w:t>
      </w:r>
      <w:r>
        <w:rPr>
          <w:rFonts w:hint="eastAsia" w:cs="宋体"/>
          <w:spacing w:val="0"/>
          <w:sz w:val="32"/>
        </w:rPr>
        <w:t>　</w:t>
      </w:r>
      <w:r>
        <w:rPr>
          <w:rFonts w:hint="eastAsia" w:ascii="仿宋_GB2312" w:hAnsi="仿宋_GB2312" w:eastAsia="仿宋_GB2312" w:cs="宋体"/>
          <w:spacing w:val="0"/>
          <w:sz w:val="32"/>
        </w:rPr>
        <w:t>分监区设立计分考核实施小组，由分监区主要领导任组长，分监区全体民警为成员，负责本分监区计分考核的日常工作，并于每月底前向监区计分考核小组上报分监区本月计分考核情况。</w:t>
      </w:r>
    </w:p>
    <w:p>
      <w:pPr>
        <w:keepNext w:val="0"/>
        <w:keepLines w:val="0"/>
        <w:pageBreakBefore w:val="0"/>
        <w:widowControl w:val="0"/>
        <w:kinsoku/>
        <w:wordWrap/>
        <w:overflowPunct/>
        <w:autoSpaceDE/>
        <w:autoSpaceDN/>
        <w:bidi w:val="0"/>
        <w:adjustRightInd/>
        <w:spacing w:before="0" w:beforeLines="0" w:line="560" w:lineRule="exact"/>
        <w:ind w:left="0" w:leftChars="0" w:right="0" w:rightChars="0" w:firstLine="640" w:firstLineChars="0"/>
        <w:textAlignment w:val="auto"/>
        <w:outlineLvl w:val="9"/>
        <w:rPr>
          <w:rFonts w:hint="eastAsia" w:cs="宋体"/>
          <w:spacing w:val="0"/>
          <w:sz w:val="32"/>
        </w:rPr>
      </w:pPr>
      <w:r>
        <w:rPr>
          <w:rFonts w:hint="eastAsia" w:eastAsia="黑体"/>
          <w:spacing w:val="0"/>
          <w:sz w:val="32"/>
        </w:rPr>
        <w:t>第九条</w:t>
      </w:r>
      <w:r>
        <w:rPr>
          <w:rFonts w:hint="eastAsia" w:cs="宋体"/>
          <w:spacing w:val="0"/>
          <w:sz w:val="32"/>
        </w:rPr>
        <w:t>　</w:t>
      </w:r>
      <w:r>
        <w:rPr>
          <w:rFonts w:hint="eastAsia" w:ascii="仿宋_GB2312" w:hAnsi="仿宋_GB2312" w:eastAsia="仿宋_GB2312" w:cs="宋体"/>
          <w:spacing w:val="0"/>
          <w:sz w:val="32"/>
        </w:rPr>
        <w:t>对罪犯加分、扣分或奖励、处罚时，原则上采用集体评议的方式，但罪犯扣20分以下可由分监区领导审批决定。各级考核机构开展工作时，做出的决定应当经三分之二以上组成人员同意后生效，与会人员的意见应当如实记录并签名备案。</w:t>
      </w:r>
    </w:p>
    <w:p>
      <w:pPr>
        <w:keepNext w:val="0"/>
        <w:keepLines w:val="0"/>
        <w:pageBreakBefore w:val="0"/>
        <w:widowControl w:val="0"/>
        <w:kinsoku/>
        <w:wordWrap/>
        <w:overflow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eastAsia="黑体"/>
          <w:spacing w:val="0"/>
          <w:sz w:val="32"/>
        </w:rPr>
        <w:t>第十条</w:t>
      </w:r>
      <w:r>
        <w:rPr>
          <w:rFonts w:hint="eastAsia" w:cs="宋体"/>
          <w:spacing w:val="0"/>
          <w:sz w:val="32"/>
        </w:rPr>
        <w:t>　</w:t>
      </w:r>
      <w:r>
        <w:rPr>
          <w:rFonts w:hint="eastAsia" w:ascii="仿宋_GB2312" w:hAnsi="仿宋_GB2312" w:eastAsia="仿宋_GB2312" w:cs="宋体"/>
          <w:spacing w:val="0"/>
          <w:sz w:val="32"/>
        </w:rPr>
        <w:t>分监区计分考核实施小组初审或决定的，由分监区主要领导签字确认；监区计分考核小组审核或决定的，由监区分管监管改造领导或主要领导签字确认；监狱“考核办”审核或决定的，由“考核办”主任签字确认；监狱计分考核领导小组审核或决定的，由监狱分管监管改造领导或主要领导签字确认。</w:t>
      </w:r>
    </w:p>
    <w:p>
      <w:pPr>
        <w:keepNext w:val="0"/>
        <w:keepLines w:val="0"/>
        <w:pageBreakBefore w:val="0"/>
        <w:widowControl w:val="0"/>
        <w:kinsoku/>
        <w:wordWrap/>
        <w:overflow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eastAsia="黑体"/>
          <w:spacing w:val="0"/>
          <w:sz w:val="32"/>
        </w:rPr>
        <w:t>第十一条</w:t>
      </w:r>
      <w:r>
        <w:rPr>
          <w:rFonts w:hint="eastAsia" w:cs="宋体"/>
          <w:spacing w:val="0"/>
          <w:sz w:val="32"/>
        </w:rPr>
        <w:t>　</w:t>
      </w:r>
      <w:r>
        <w:rPr>
          <w:rFonts w:hint="eastAsia" w:ascii="仿宋_GB2312" w:hAnsi="仿宋_GB2312" w:eastAsia="仿宋_GB2312" w:cs="宋体"/>
          <w:spacing w:val="0"/>
          <w:sz w:val="32"/>
        </w:rPr>
        <w:t>监狱计分考核工作应做到实时记录、信息公开、全程留痕。监狱“考核办”每月向派驻检察室报备罪犯计分考核结果、表扬和物质奖励等汇总情况，并接受监狱纪检监察室监督和检查。</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eastAsia="宋体"/>
          <w:spacing w:val="0"/>
          <w:sz w:val="32"/>
        </w:rPr>
      </w:pP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jc w:val="center"/>
        <w:textAlignment w:val="auto"/>
        <w:outlineLvl w:val="9"/>
        <w:rPr>
          <w:rFonts w:eastAsia="黑体"/>
          <w:spacing w:val="0"/>
          <w:sz w:val="32"/>
          <w:szCs w:val="32"/>
        </w:rPr>
      </w:pPr>
      <w:r>
        <w:rPr>
          <w:rFonts w:hint="eastAsia" w:eastAsia="黑体"/>
          <w:spacing w:val="0"/>
          <w:sz w:val="32"/>
          <w:szCs w:val="32"/>
        </w:rPr>
        <w:t>第三章　计分考核</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jc w:val="center"/>
        <w:textAlignment w:val="auto"/>
        <w:outlineLvl w:val="9"/>
        <w:rPr>
          <w:rFonts w:hint="eastAsia" w:ascii="楷体_GB2312" w:hAnsi="楷体_GB2312" w:eastAsia="楷体_GB2312"/>
          <w:spacing w:val="0"/>
          <w:sz w:val="32"/>
        </w:rPr>
      </w:pPr>
      <w:r>
        <w:rPr>
          <w:rFonts w:hint="eastAsia" w:ascii="楷体_GB2312" w:hAnsi="楷体_GB2312" w:eastAsia="楷体_GB2312"/>
          <w:spacing w:val="0"/>
          <w:sz w:val="32"/>
        </w:rPr>
        <w:t>第一节　考核内容与方法</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eastAsia="黑体"/>
          <w:spacing w:val="0"/>
          <w:sz w:val="32"/>
        </w:rPr>
      </w:pP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cs="宋体"/>
          <w:spacing w:val="0"/>
          <w:sz w:val="32"/>
        </w:rPr>
      </w:pPr>
      <w:r>
        <w:rPr>
          <w:rFonts w:hint="eastAsia" w:hAnsi="黑体" w:eastAsia="黑体" w:cs="宋体"/>
          <w:spacing w:val="0"/>
          <w:sz w:val="32"/>
        </w:rPr>
        <w:t>第十二条</w:t>
      </w:r>
      <w:r>
        <w:rPr>
          <w:rFonts w:cs="宋体"/>
          <w:spacing w:val="0"/>
          <w:sz w:val="32"/>
        </w:rPr>
        <w:t>　</w:t>
      </w:r>
      <w:r>
        <w:rPr>
          <w:rFonts w:hint="eastAsia" w:ascii="仿宋_GB2312" w:hAnsi="仿宋_GB2312" w:eastAsia="仿宋_GB2312" w:cs="宋体"/>
          <w:spacing w:val="0"/>
          <w:sz w:val="32"/>
        </w:rPr>
        <w:t>计分考核内容分为教育改造和劳动改造两个部分，每月基础分为100分，其中教育改造基础分为65分，劳动改造基础分为35分。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eastAsia="黑体"/>
          <w:spacing w:val="0"/>
          <w:sz w:val="32"/>
        </w:rPr>
        <w:t>第十三条</w:t>
      </w:r>
      <w:r>
        <w:rPr>
          <w:rFonts w:hint="eastAsia" w:cs="宋体"/>
          <w:spacing w:val="0"/>
          <w:sz w:val="32"/>
        </w:rPr>
        <w:t>　</w:t>
      </w:r>
      <w:r>
        <w:rPr>
          <w:rFonts w:hint="eastAsia" w:ascii="仿宋_GB2312" w:hAnsi="仿宋_GB2312" w:eastAsia="仿宋_GB2312" w:cs="宋体"/>
          <w:spacing w:val="0"/>
          <w:sz w:val="32"/>
        </w:rPr>
        <w:t>教育改造部分主要考核内容为：</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（一）认罪悔罪：</w:t>
      </w:r>
      <w:r>
        <w:rPr>
          <w:rFonts w:hint="eastAsia" w:ascii="仿宋_GB2312" w:hAnsi="仿宋_GB2312" w:eastAsia="仿宋_GB2312" w:cs="宋体"/>
          <w:spacing w:val="0"/>
          <w:sz w:val="32"/>
        </w:rPr>
        <w:t>承认犯罪事实，认识犯罪危害，悔恨自己的罪行，服从法院判决。</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（二）遵规守纪：</w:t>
      </w:r>
      <w:r>
        <w:rPr>
          <w:rFonts w:hint="eastAsia" w:ascii="仿宋_GB2312" w:hAnsi="仿宋_GB2312" w:eastAsia="仿宋_GB2312" w:cs="宋体"/>
          <w:spacing w:val="0"/>
          <w:sz w:val="32"/>
        </w:rPr>
        <w:t>遵守各项监规纪律，遵守服刑人员行为规范；服从民警管理，如实汇报改造情况；爱护公共财物，讲究卫生，讲究文明礼貌。</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（三）接受教育：</w:t>
      </w:r>
      <w:r>
        <w:rPr>
          <w:rFonts w:hint="eastAsia" w:ascii="仿宋_GB2312" w:hAnsi="仿宋_GB2312" w:eastAsia="仿宋_GB2312" w:cs="宋体"/>
          <w:spacing w:val="0"/>
          <w:sz w:val="32"/>
        </w:rPr>
        <w:t>参加思想、文化、技术学习和形势政策教育，考核成绩合格；参加文体活动，接受心理健康教育。</w:t>
      </w:r>
    </w:p>
    <w:p>
      <w:pPr>
        <w:keepNext w:val="0"/>
        <w:keepLines w:val="0"/>
        <w:pageBreakBefore w:val="0"/>
        <w:widowControl w:val="0"/>
        <w:kinsoku/>
        <w:wordWrap/>
        <w:overflowPunct/>
        <w:topLinePunct/>
        <w:autoSpaceDE/>
        <w:autoSpaceDN/>
        <w:bidi w:val="0"/>
        <w:adjustRightInd/>
        <w:spacing w:before="0" w:beforeLines="0" w:line="560" w:lineRule="exact"/>
        <w:ind w:right="0" w:right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（四）其他接受教育改造的情形。</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eastAsia="黑体"/>
          <w:spacing w:val="0"/>
          <w:sz w:val="32"/>
        </w:rPr>
        <w:t>第十四条</w:t>
      </w:r>
      <w:r>
        <w:rPr>
          <w:rFonts w:hint="eastAsia" w:cs="宋体"/>
          <w:spacing w:val="0"/>
          <w:sz w:val="32"/>
        </w:rPr>
        <w:t>　</w:t>
      </w:r>
      <w:r>
        <w:rPr>
          <w:rFonts w:hint="eastAsia" w:ascii="仿宋_GB2312" w:hAnsi="仿宋_GB2312" w:eastAsia="仿宋_GB2312" w:cs="宋体"/>
          <w:spacing w:val="0"/>
          <w:sz w:val="32"/>
        </w:rPr>
        <w:t>劳动改造部分主要考核内容为：</w:t>
      </w:r>
    </w:p>
    <w:p>
      <w:pPr>
        <w:keepNext w:val="0"/>
        <w:keepLines w:val="0"/>
        <w:pageBreakBefore w:val="0"/>
        <w:widowControl w:val="0"/>
        <w:kinsoku/>
        <w:wordWrap/>
        <w:overflowPunct/>
        <w:topLinePunct/>
        <w:autoSpaceDE/>
        <w:autoSpaceDN/>
        <w:bidi w:val="0"/>
        <w:adjustRightInd/>
        <w:spacing w:before="0" w:beforeLines="0" w:line="560" w:lineRule="exact"/>
        <w:ind w:right="0" w:right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（一）劳动态度：</w:t>
      </w:r>
      <w:r>
        <w:rPr>
          <w:rFonts w:hint="eastAsia" w:ascii="仿宋_GB2312" w:hAnsi="仿宋_GB2312" w:eastAsia="仿宋_GB2312" w:cs="宋体"/>
          <w:spacing w:val="0"/>
          <w:sz w:val="32"/>
        </w:rPr>
        <w:t>劳动态度端正，服从调配，按时出工劳动，接受技术指导，参加劳动习艺。</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（二）劳动行为：</w:t>
      </w:r>
      <w:r>
        <w:rPr>
          <w:rFonts w:hint="eastAsia" w:ascii="仿宋_GB2312" w:hAnsi="仿宋_GB2312" w:eastAsia="仿宋_GB2312" w:cs="宋体"/>
          <w:spacing w:val="0"/>
          <w:sz w:val="32"/>
        </w:rPr>
        <w:t>遵守劳动现场管理规定，遵守劳动操作规程和安全生产规定，爱护劳动工具和产品，节约原材料。</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（三）劳动能力：</w:t>
      </w:r>
      <w:r>
        <w:rPr>
          <w:rFonts w:hint="eastAsia" w:ascii="仿宋_GB2312" w:hAnsi="仿宋_GB2312" w:eastAsia="仿宋_GB2312" w:cs="宋体"/>
          <w:spacing w:val="0"/>
          <w:sz w:val="32"/>
        </w:rPr>
        <w:t>按时完成劳动定额，保证劳动质量，无劳动定额的，认真履行岗位职责。</w:t>
      </w:r>
    </w:p>
    <w:p>
      <w:pPr>
        <w:keepNext w:val="0"/>
        <w:keepLines w:val="0"/>
        <w:pageBreakBefore w:val="0"/>
        <w:widowControl w:val="0"/>
        <w:kinsoku/>
        <w:wordWrap/>
        <w:overflowPunct/>
        <w:topLinePunct/>
        <w:autoSpaceDE/>
        <w:autoSpaceDN/>
        <w:bidi w:val="0"/>
        <w:adjustRightInd/>
        <w:spacing w:before="0" w:beforeLines="0" w:line="560" w:lineRule="exact"/>
        <w:ind w:right="0" w:rightChars="0"/>
        <w:textAlignment w:val="auto"/>
        <w:outlineLvl w:val="9"/>
        <w:rPr>
          <w:rFonts w:hint="eastAsia" w:ascii="楷体_GB2312" w:hAnsi="楷体_GB2312" w:eastAsia="楷体_GB2312" w:cs="宋体"/>
          <w:spacing w:val="0"/>
          <w:sz w:val="32"/>
        </w:rPr>
      </w:pP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（四）其他接受劳动改造的情形。</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eastAsia="黑体"/>
          <w:spacing w:val="0"/>
          <w:sz w:val="32"/>
        </w:rPr>
        <w:t>第十五条</w:t>
      </w:r>
      <w:r>
        <w:rPr>
          <w:rFonts w:hint="eastAsia" w:cs="宋体"/>
          <w:spacing w:val="0"/>
          <w:sz w:val="32"/>
        </w:rPr>
        <w:t>　</w:t>
      </w:r>
      <w:r>
        <w:rPr>
          <w:rFonts w:hint="eastAsia" w:ascii="仿宋_GB2312" w:hAnsi="仿宋_GB2312" w:eastAsia="仿宋_GB2312" w:cs="宋体"/>
          <w:spacing w:val="0"/>
          <w:sz w:val="32"/>
        </w:rPr>
        <w:t>计分考核实行“日记载、周评议、月公示”制度。分监区民警负责每日记载罪犯的改造表现及加分、扣分情况，每周评议罪犯的改造表现，每月底初评罪犯的考核得分，并如实填写《罪犯月考核表》和分监区本月《计分考核罪犯情况汇总表》（一）（二）。</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rPr>
        <w:t>分监区应当依据考核的内容和标准，对符合标准的给予基础分，表现突出的给予加分，违反规定的给予扣分。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eastAsia="黑体"/>
          <w:spacing w:val="0"/>
          <w:sz w:val="32"/>
        </w:rPr>
        <w:t>第十六条　</w:t>
      </w:r>
      <w:r>
        <w:rPr>
          <w:rFonts w:hint="eastAsia" w:ascii="仿宋_GB2312" w:hAnsi="仿宋_GB2312" w:eastAsia="仿宋_GB2312" w:cs="宋体"/>
          <w:spacing w:val="0"/>
          <w:sz w:val="32"/>
        </w:rPr>
        <w:t>计分考核采取“基础分分值＋加分分值—扣分分值”的计分模式，积分总和为罪犯当月的考核得分。教育改造与劳动改造的分数不得相互替补。考核得分为负分的，保留负分。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rPr>
        <w:t>同一加分、扣分情形可以给予多项加分、扣分的，按照最高分值给予加分、扣分。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eastAsia="黑体"/>
          <w:spacing w:val="0"/>
          <w:sz w:val="32"/>
        </w:rPr>
        <w:t>第十七条</w:t>
      </w:r>
      <w:r>
        <w:rPr>
          <w:rFonts w:hint="eastAsia" w:cs="宋体"/>
          <w:spacing w:val="0"/>
          <w:sz w:val="32"/>
        </w:rPr>
        <w:t>　</w:t>
      </w:r>
      <w:r>
        <w:rPr>
          <w:rFonts w:hint="eastAsia" w:ascii="仿宋_GB2312" w:hAnsi="仿宋_GB2312" w:eastAsia="仿宋_GB2312" w:cs="宋体"/>
          <w:spacing w:val="0"/>
          <w:sz w:val="32"/>
        </w:rPr>
        <w:t>罪犯劳动改造考核分采取“罪犯劳动改造考核分＝劳动改造基础得分＋加分分值－扣分分值”的计分模式。对定额劳动岗位罪犯，其劳动改造基础得分为劳动改造基础分值（35分）与月劳动定额完成率的乘积（按四舍五入取整）；对非定额（含生产辅助）劳动岗位罪犯，根据其劳动改造表现，采取其他量化结合集体评议的方式确定劳动改造基础得分。列入罪犯百分考核的劳动改造基础得分加上加分分值的总和最高不超过52.5分。对按以上考核办法计算出劳动改造基础得分加上加分分值超过52.5分的，可把超额分值作为提高罪犯劳动适当报酬额度和物质奖励发放标准的依据。</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eastAsia="黑体"/>
          <w:spacing w:val="0"/>
          <w:sz w:val="32"/>
        </w:rPr>
        <w:t>第十八条</w:t>
      </w:r>
      <w:r>
        <w:rPr>
          <w:rFonts w:hint="eastAsia" w:cs="宋体"/>
          <w:spacing w:val="0"/>
          <w:sz w:val="32"/>
        </w:rPr>
        <w:t>　</w:t>
      </w:r>
      <w:r>
        <w:rPr>
          <w:rFonts w:hint="eastAsia" w:ascii="仿宋_GB2312" w:hAnsi="仿宋_GB2312" w:eastAsia="仿宋_GB2312" w:cs="宋体"/>
          <w:spacing w:val="0"/>
          <w:sz w:val="32"/>
        </w:rPr>
        <w:t>监狱成立罪犯劳动能力评估小组，由主要领导任组长，分管监管改造工作的领导任副组长，狱政管理科（刑罚执行）、教育改造科、狱内侦查科、生活卫生装备科、生产管理科等科室负责人以及监狱医院院长、分管医疗业务副院长为成员，负责对罪犯的劳动能力进行评估。有条件的单位，可采取委托社会第三方机构进行鉴定的方式。</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rPr>
        <w:t>对罪犯的劳动能力进行评估，由分监区计分考核实施小组提出意见，填写《罪犯劳动能力评估表》，并经监区计分考核小组、监狱医院审核后，报监狱罪犯劳动能力评估小组决定。</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eastAsia="黑体"/>
          <w:spacing w:val="0"/>
          <w:sz w:val="32"/>
        </w:rPr>
        <w:t>第十九条</w:t>
      </w:r>
      <w:r>
        <w:rPr>
          <w:rFonts w:hint="eastAsia" w:cs="宋体"/>
          <w:spacing w:val="0"/>
          <w:sz w:val="32"/>
        </w:rPr>
        <w:t xml:space="preserve">  </w:t>
      </w:r>
      <w:r>
        <w:rPr>
          <w:rFonts w:hint="eastAsia" w:ascii="仿宋_GB2312" w:hAnsi="仿宋_GB2312" w:eastAsia="仿宋_GB2312" w:cs="宋体"/>
          <w:spacing w:val="0"/>
          <w:sz w:val="32"/>
        </w:rPr>
        <w:t>罪犯依法提出申诉和控告的，在申诉和控告期间，没有其他不遵守监规、不服从管理、不接受教育、不参加劳动等违规行为的，不影响其考核得分。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eastAsia="黑体"/>
          <w:spacing w:val="0"/>
          <w:sz w:val="32"/>
        </w:rPr>
        <w:t>第二十条</w:t>
      </w:r>
      <w:r>
        <w:rPr>
          <w:rFonts w:hint="eastAsia" w:cs="宋体"/>
          <w:spacing w:val="0"/>
          <w:sz w:val="32"/>
        </w:rPr>
        <w:t xml:space="preserve">  </w:t>
      </w:r>
      <w:r>
        <w:rPr>
          <w:rFonts w:hint="eastAsia" w:ascii="仿宋_GB2312" w:hAnsi="仿宋_GB2312" w:eastAsia="仿宋_GB2312" w:cs="宋体"/>
          <w:spacing w:val="0"/>
          <w:sz w:val="32"/>
        </w:rPr>
        <w:t>对罪犯按月进行计分考核，计分考核期原则上为每月26日至次月25日止（或每月21日至次月20日止，或1日起至当月最后1天止），由各单位根据实际情况自行确定。</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eastAsia="黑体"/>
          <w:spacing w:val="0"/>
          <w:sz w:val="32"/>
        </w:rPr>
        <w:t>第二十一条</w:t>
      </w:r>
      <w:r>
        <w:rPr>
          <w:rFonts w:hint="eastAsia" w:cs="宋体"/>
          <w:spacing w:val="0"/>
          <w:sz w:val="32"/>
        </w:rPr>
        <w:t xml:space="preserve">  </w:t>
      </w:r>
      <w:r>
        <w:rPr>
          <w:rFonts w:hint="eastAsia" w:ascii="仿宋_GB2312" w:hAnsi="仿宋_GB2312" w:eastAsia="仿宋_GB2312" w:cs="宋体"/>
          <w:spacing w:val="0"/>
          <w:sz w:val="32"/>
        </w:rPr>
        <w:t>罪犯考核周期从入监之日起算，但自入监教育结束次日起开始计分考核。</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rPr>
        <w:t>入监教育期间不设基础分，但实行加、扣分，加、扣分情况当月给予兑现。入监教育结束当月，基础分按天数进行考核，其中教育改造基础分每天2分，劳动改造基础得分每天0.5分（当月不考核劳动定额完成情况），从入监教育结束次日起算。</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cs="宋体"/>
          <w:spacing w:val="0"/>
          <w:sz w:val="32"/>
        </w:rPr>
      </w:pPr>
      <w:r>
        <w:rPr>
          <w:rFonts w:hint="eastAsia" w:ascii="仿宋_GB2312" w:hAnsi="仿宋_GB2312" w:eastAsia="仿宋_GB2312" w:cs="宋体"/>
          <w:spacing w:val="0"/>
          <w:sz w:val="32"/>
        </w:rPr>
        <w:t>入监教育期间因病住院治疗的罪犯，住院治疗期间教育改造基础分按每天2分,劳动改造基础得分按每天0分进行考核。</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eastAsia="黑体"/>
          <w:spacing w:val="0"/>
          <w:sz w:val="32"/>
        </w:rPr>
        <w:t>第二十二条</w:t>
      </w:r>
      <w:r>
        <w:rPr>
          <w:rFonts w:hint="eastAsia" w:cs="宋体"/>
          <w:spacing w:val="0"/>
          <w:sz w:val="32"/>
        </w:rPr>
        <w:t>　</w:t>
      </w:r>
      <w:r>
        <w:rPr>
          <w:rFonts w:hint="eastAsia" w:ascii="仿宋_GB2312" w:hAnsi="仿宋_GB2312" w:eastAsia="仿宋_GB2312" w:cs="宋体"/>
          <w:spacing w:val="0"/>
          <w:sz w:val="32"/>
        </w:rPr>
        <w:t>后勤犯、生产辅助犯和文艺队的罪犯，如认真完成民警布置任务的，给予教育改造基础分65分，劳动改造基础得分35分；完成任务较好的，劳动改造部分可以给予加分；未认真完成任务的，给予扣分。若当月有扣分的，不得加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eastAsia="黑体" w:cs="黑体"/>
          <w:spacing w:val="0"/>
          <w:sz w:val="32"/>
        </w:rPr>
        <w:t>第二十三条</w:t>
      </w:r>
      <w:r>
        <w:rPr>
          <w:rFonts w:hint="eastAsia" w:cs="宋体"/>
          <w:spacing w:val="0"/>
          <w:sz w:val="32"/>
        </w:rPr>
        <w:t>　</w:t>
      </w:r>
      <w:r>
        <w:rPr>
          <w:rFonts w:hint="eastAsia" w:ascii="仿宋_GB2312" w:hAnsi="仿宋_GB2312" w:eastAsia="仿宋_GB2312" w:cs="宋体"/>
          <w:spacing w:val="0"/>
          <w:sz w:val="32"/>
        </w:rPr>
        <w:t>当月调动的罪犯，由现单位负责考核，原单位将相关考核材料移交现单位。调动当月，考核基础分为100分，其中教育改造基础分65分，劳动改造基础得分35分。如因违规调动的，当月按实际改造表现进行考核。</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rPr>
        <w:t>外省调入的罪犯，其原有考核结果参照本细则折算成我省监狱的考核结果，并继续参加考核。</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eastAsia="黑体"/>
          <w:spacing w:val="0"/>
          <w:sz w:val="32"/>
        </w:rPr>
        <w:t>第二十四条</w:t>
      </w:r>
      <w:r>
        <w:rPr>
          <w:rFonts w:hint="eastAsia" w:cs="宋体"/>
          <w:spacing w:val="0"/>
          <w:sz w:val="32"/>
        </w:rPr>
        <w:t xml:space="preserve">  </w:t>
      </w:r>
      <w:r>
        <w:rPr>
          <w:rFonts w:hint="eastAsia" w:ascii="仿宋_GB2312" w:hAnsi="仿宋_GB2312" w:eastAsia="仿宋_GB2312" w:cs="宋体"/>
          <w:spacing w:val="0"/>
          <w:sz w:val="32"/>
        </w:rPr>
        <w:t>一线生产劳动岗位调整为生产辅助、后勤劳动岗位的，或生产辅助、后勤劳动岗位调整为一线生产劳岗位的，当月考核基础分为100分，其中教育改造基础分65分，劳动改造基础得分35分。如因违规调整劳动岗位的，当月按实际改造表现进行考核。</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eastAsia="黑体"/>
          <w:spacing w:val="0"/>
          <w:sz w:val="32"/>
        </w:rPr>
        <w:t xml:space="preserve">第二十五条  </w:t>
      </w:r>
      <w:r>
        <w:rPr>
          <w:rFonts w:hint="eastAsia" w:ascii="仿宋_GB2312" w:hAnsi="仿宋_GB2312" w:eastAsia="仿宋_GB2312" w:cs="宋体"/>
          <w:spacing w:val="0"/>
          <w:sz w:val="32"/>
        </w:rPr>
        <w:t>跨监狱寄押（因涉嫌严重违规或违法被寄押的除外）的罪犯，由现单位负责考核，原单位将相关考核材料移交现单位。寄押期间（从寄押当月至寄押结束当月），考核基础分为100分，其中教育改造基础分65分，劳动改造基础得分35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eastAsia="黑体"/>
          <w:spacing w:val="0"/>
          <w:sz w:val="32"/>
        </w:rPr>
        <w:t>第二十六条</w:t>
      </w:r>
      <w:r>
        <w:rPr>
          <w:rFonts w:hint="eastAsia" w:cs="宋体"/>
          <w:spacing w:val="0"/>
          <w:sz w:val="32"/>
        </w:rPr>
        <w:t>　</w:t>
      </w:r>
      <w:r>
        <w:rPr>
          <w:rFonts w:hint="eastAsia" w:ascii="仿宋_GB2312" w:hAnsi="仿宋_GB2312" w:eastAsia="仿宋_GB2312" w:cs="宋体"/>
          <w:spacing w:val="0"/>
          <w:sz w:val="32"/>
        </w:rPr>
        <w:t>对身体残疾（不含自伤自残）和患严重疾病经监狱罪犯劳动能力评估小组评估或社会第三方机构鉴定没有劳动能力的罪犯，或年满65周岁的罪犯，不考核劳动改造部分，月考核基础分为100分。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eastAsia="黑体"/>
          <w:spacing w:val="0"/>
          <w:sz w:val="32"/>
        </w:rPr>
        <w:t>第二十七条</w:t>
      </w:r>
      <w:r>
        <w:rPr>
          <w:rFonts w:hint="eastAsia" w:cs="宋体"/>
          <w:spacing w:val="0"/>
          <w:sz w:val="32"/>
        </w:rPr>
        <w:t>　</w:t>
      </w:r>
      <w:r>
        <w:rPr>
          <w:rFonts w:hint="eastAsia" w:ascii="仿宋_GB2312" w:hAnsi="仿宋_GB2312" w:eastAsia="仿宋_GB2312" w:cs="宋体"/>
          <w:spacing w:val="0"/>
          <w:sz w:val="32"/>
        </w:rPr>
        <w:t>因病住院治疗的罪犯，当月住院时间满一个月的，不考核劳动改造部分，月考核基础分为65分，其中教育改造基础分65分，劳动改造基础得分0分。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rPr>
        <w:t>当月住院时间未满一个月的罪犯，教育改造基础分为65分，劳动改造基础得分按实际劳动改造完成情况考核。</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rPr>
        <w:t>当月住院时间20天以上的，由监狱医院（建新医院）负责考核；未满20天的，由原单位负责考核。</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第二十八条</w:t>
      </w:r>
      <w:r>
        <w:rPr>
          <w:rFonts w:hint="eastAsia" w:ascii="仿宋_GB2312" w:hAnsi="仿宋_GB2312" w:eastAsia="仿宋_GB2312" w:cs="宋体"/>
          <w:spacing w:val="0"/>
          <w:sz w:val="32"/>
        </w:rPr>
        <w:t xml:space="preserve">  老残队长期患病、年老体弱但又不符合劳动能力评估其无劳动能力的罪犯，不考核劳动改造部分，月考核基础分为65分，其中教育改造基础分65分，劳动改造基础得分0分。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第二十九条</w:t>
      </w:r>
      <w:r>
        <w:rPr>
          <w:rFonts w:hint="eastAsia" w:ascii="仿宋_GB2312" w:hAnsi="仿宋_GB2312" w:eastAsia="仿宋_GB2312" w:cs="宋体"/>
          <w:spacing w:val="0"/>
          <w:sz w:val="32"/>
        </w:rPr>
        <w:t>　“艾感”罪犯在服刑期间遵守监规制度，积极配合治疗，服从住院和出院安排，月考核基础分为100分；参加力所能及劳动的，劳动改造部分给予加分。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第三十条</w:t>
      </w:r>
      <w:r>
        <w:rPr>
          <w:rFonts w:hint="eastAsia" w:ascii="仿宋_GB2312" w:hAnsi="仿宋_GB2312" w:eastAsia="仿宋_GB2312" w:cs="宋体"/>
          <w:spacing w:val="0"/>
          <w:sz w:val="32"/>
        </w:rPr>
        <w:t>　对未通过监狱或省局考核验收的邪教类、极端宗教思想危安罪犯，月教育改造基础分为20分，劳动改造基础得分按实际完成任务情况进行考核。考核验收合格次月起重新考核。</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第三十一条</w:t>
      </w:r>
      <w:r>
        <w:rPr>
          <w:rFonts w:hint="eastAsia" w:ascii="仿宋_GB2312" w:hAnsi="仿宋_GB2312" w:eastAsia="仿宋_GB2312" w:cs="宋体"/>
          <w:spacing w:val="0"/>
          <w:sz w:val="32"/>
        </w:rPr>
        <w:t>　罪犯禁闭审批当月考核基础分为0分，自禁闭解除次日起重新考核。</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rPr>
        <w:t>罪犯警告、记过审批当月考核基础分为0分。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第三十二条</w:t>
      </w:r>
      <w:r>
        <w:rPr>
          <w:rFonts w:hint="eastAsia" w:ascii="仿宋_GB2312" w:hAnsi="仿宋_GB2312" w:eastAsia="仿宋_GB2312" w:cs="宋体"/>
          <w:spacing w:val="0"/>
          <w:sz w:val="32"/>
        </w:rPr>
        <w:t>　当月被严管集训教育或当月严管集训教育时间满一个月的罪犯，月考核基础分为0分。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rPr>
        <w:t>当月严管集训教育时间未满一个月（除当月被严管集训教育）的罪犯，教育改造基础分按天数进行考核，其中严管集训教育期间每天0分，其他时间每天1.5分；劳动改造基础得分，按实际劳动改造完成情况进行考核。</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rPr>
        <w:t>攻坚转化教育(本规定第三十条规定的罪犯除外）的罪犯，教育改造基础分按天数进行考核，其中攻坚转化教育期间每天0.5分，其他时间每天1.5分；劳动改造基础得分，按实际劳动改造完成情况进行考核。</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rPr>
        <w:t>当月严管集训教育（或攻坚转化教育）时间20天以上的，由高危监区（严管队）负责考核；不满20天的，由原单位负责考核，高危监区（严管队）应将其严管集训教育（或攻坚转化教育）期间的改造表现移交原单位。</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第三十三条</w:t>
      </w:r>
      <w:r>
        <w:rPr>
          <w:rFonts w:hint="eastAsia" w:ascii="仿宋_GB2312" w:hAnsi="仿宋_GB2312" w:eastAsia="仿宋_GB2312" w:cs="宋体"/>
          <w:spacing w:val="0"/>
          <w:sz w:val="32"/>
        </w:rPr>
        <w:t>　罪犯因涉嫌严重违规被隔离调查3天以上的，经查证有严重违规行为的，教育改造基础分按天数进行考核，其中隔离调查期间教育改造基础分每天0分，其他时间每天1.5分；劳动改造基础得分，按实际劳动改造完成情况进行考核。</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rPr>
        <w:t>罪犯在服刑期间涉嫌犯罪被立案侦查，从被立案当月至判决生效当月，月考核基础分为0分。法院判决认定犯罪的，取消已有的考核积分和奖励，判决当月考核基础分为0分，自判决生效次日起重新考核。</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rPr>
        <w:t>经查证无严重违规或犯罪行为的，按照罪犯被调查或立案前3个月（少于3个的月按实际月份）的平均得分，计算其被调查或侦查期间的考核得分。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第三十四条</w:t>
      </w:r>
      <w:r>
        <w:rPr>
          <w:rFonts w:hint="eastAsia" w:ascii="仿宋_GB2312" w:hAnsi="仿宋_GB2312" w:eastAsia="仿宋_GB2312" w:cs="宋体"/>
          <w:spacing w:val="0"/>
          <w:sz w:val="32"/>
        </w:rPr>
        <w:t>　罪犯因办案机关办理案件需要被解回侦查、起诉或者审判，解回当月考核基础分为0分。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rPr>
        <w:t>办案机关认定构成犯罪的，取消其已有的考核积分和奖励。考核周期从新罪判决生效之日或收监当日重新起算，当月考核基础分为0分。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rPr>
        <w:t>办案机关认定不构成犯罪或者因作证等原因被办案机关解回的，保留已有的考核积分和奖励，并按照解回前3个月(少于3个月的按实际月份）的平均得分，计算其解回期间（按月计算考核，从被解回当月至解回结束当月）的考核得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第三十五条</w:t>
      </w:r>
      <w:r>
        <w:rPr>
          <w:rFonts w:hint="eastAsia" w:ascii="仿宋_GB2312" w:hAnsi="仿宋_GB2312" w:eastAsia="仿宋_GB2312" w:cs="宋体"/>
          <w:spacing w:val="0"/>
          <w:sz w:val="32"/>
        </w:rPr>
        <w:t xml:space="preserve">  罪犯因漏罪被判刑的，如漏罪均为罪犯主动交待的，其侦查、起诉和审判期间的考核得分，按照被侦查前3个月（少于3个月的按实际月份）的平均得分予以计月考核分。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第三十六条</w:t>
      </w:r>
      <w:r>
        <w:rPr>
          <w:rFonts w:hint="eastAsia" w:ascii="仿宋_GB2312" w:hAnsi="仿宋_GB2312" w:eastAsia="仿宋_GB2312" w:cs="宋体"/>
          <w:spacing w:val="0"/>
          <w:sz w:val="32"/>
        </w:rPr>
        <w:t>　罪犯暂予监外执行离监当月，教育改造基础分按天数进行考核每天2分；劳动改造基础得分，按实际劳动改造完成情况进行考核。罪犯暂予监外执行期间不进行计分考核。</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rPr>
        <w:t>因暂予监外执行情形消失被收监执行的，自收监之日起继续考核，原有的考核积分和奖励继续有效。收监当月，教育改造基础分每天2分，劳动改造基础得分每天0.5分（当月不考核劳动定额完成情况），从收监次日起算。</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rPr>
        <w:t>因违反暂予监外执行监督管理规定被收监执行的，扣减考核分600分。考核积分为负分的，保留负分。自收监次月起继续考核，收监当月考核基础分为0分（当月不考核劳动定额完成情况）。</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第三十七条</w:t>
      </w:r>
      <w:r>
        <w:rPr>
          <w:rFonts w:hint="eastAsia" w:ascii="仿宋_GB2312" w:hAnsi="仿宋_GB2312" w:eastAsia="仿宋_GB2312" w:cs="宋体"/>
          <w:spacing w:val="0"/>
          <w:sz w:val="32"/>
        </w:rPr>
        <w:t>　假释后被收监的罪犯，收监当月考核基础分为0分（当月不考核劳动定额完成情况）。从收监次月起开始考核。</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第三十八条</w:t>
      </w:r>
      <w:r>
        <w:rPr>
          <w:rFonts w:hint="eastAsia" w:ascii="仿宋_GB2312" w:hAnsi="仿宋_GB2312" w:eastAsia="仿宋_GB2312" w:cs="宋体"/>
          <w:spacing w:val="0"/>
          <w:sz w:val="32"/>
        </w:rPr>
        <w:t>　罪犯离监探亲期间，教育改造基础分按每天2分，劳动改造基础得分按每天1分进行考核。</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第三十九条</w:t>
      </w:r>
      <w:r>
        <w:rPr>
          <w:rFonts w:hint="eastAsia" w:ascii="仿宋_GB2312" w:hAnsi="仿宋_GB2312" w:eastAsia="仿宋_GB2312" w:cs="宋体"/>
          <w:spacing w:val="0"/>
          <w:sz w:val="32"/>
        </w:rPr>
        <w:t>　当月刑满释放的罪犯，月考核基础分为0分。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第四十条</w:t>
      </w:r>
      <w:r>
        <w:rPr>
          <w:rFonts w:hint="eastAsia" w:ascii="仿宋_GB2312" w:hAnsi="仿宋_GB2312" w:eastAsia="仿宋_GB2312" w:cs="宋体"/>
          <w:spacing w:val="0"/>
          <w:sz w:val="32"/>
        </w:rPr>
        <w:t>　判决前和服刑期间均拒不交待其真实身份的罪犯，经查确属“三假”罪犯的，扣减考核分600分，但主动坦白交待的除外。考核积分为负分的，保留负分。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第四十一条</w:t>
      </w:r>
      <w:r>
        <w:rPr>
          <w:rFonts w:hint="eastAsia" w:ascii="仿宋_GB2312" w:hAnsi="仿宋_GB2312" w:eastAsia="仿宋_GB2312" w:cs="宋体"/>
          <w:spacing w:val="0"/>
          <w:sz w:val="32"/>
        </w:rPr>
        <w:t>　罪犯不接受考核结果并拒不在月考核表上签字的，当月考核基础分为0分，由分监区民警在月考核表的“罪犯签名栏”签字，并注明原因及情况。</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rPr>
        <w:t>罪犯无法在月考核表签字的，由分监区民警在月考核表的“罪犯签名栏”签字，注明原因及情况。</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rPr>
        <w:t>罪犯在月考核表签字不影响其申请书面复查和复核的权利。</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0" w:firstLineChars="0"/>
        <w:jc w:val="center"/>
        <w:textAlignment w:val="auto"/>
        <w:outlineLvl w:val="9"/>
        <w:rPr>
          <w:rFonts w:hint="eastAsia" w:ascii="楷体_GB2312" w:hAnsi="楷体_GB2312" w:eastAsia="楷体_GB2312" w:cs="宋体"/>
          <w:spacing w:val="0"/>
          <w:sz w:val="32"/>
        </w:rPr>
      </w:pPr>
      <w:r>
        <w:rPr>
          <w:rFonts w:hint="eastAsia" w:ascii="楷体_GB2312" w:hAnsi="楷体_GB2312" w:eastAsia="楷体_GB2312" w:cs="宋体"/>
          <w:spacing w:val="0"/>
          <w:sz w:val="32"/>
        </w:rPr>
        <w:t>第二节　扣分标准与程序</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第四十二条</w:t>
      </w:r>
      <w:r>
        <w:rPr>
          <w:rFonts w:hint="eastAsia" w:ascii="仿宋_GB2312" w:hAnsi="仿宋_GB2312" w:eastAsia="仿宋_GB2312" w:cs="宋体"/>
          <w:spacing w:val="0"/>
          <w:sz w:val="32"/>
        </w:rPr>
        <w:t>　对违反教育改造和劳动改造考核内容（本规定第四十三条至第四十六条为教育改造考核内容，第四十七条至第四十九条为劳动改造考核内容）的，一次最低扣5分，最高扣100分。一次扣25分以下的，每次扣分按5的倍数进行；一次扣30分以上的，每次扣分按10的倍数进行。</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第四十三条</w:t>
      </w:r>
      <w:r>
        <w:rPr>
          <w:rFonts w:hint="eastAsia" w:ascii="仿宋_GB2312" w:hAnsi="仿宋_GB2312" w:eastAsia="仿宋_GB2312" w:cs="宋体"/>
          <w:spacing w:val="0"/>
          <w:sz w:val="32"/>
        </w:rPr>
        <w:t xml:space="preserve">  罪犯违反基本规范规定的，按下列标准扣分：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（一）</w:t>
      </w:r>
      <w:r>
        <w:rPr>
          <w:rFonts w:hint="eastAsia" w:ascii="仿宋_GB2312" w:hAnsi="仿宋_GB2312" w:eastAsia="仿宋_GB2312" w:cs="宋体"/>
          <w:spacing w:val="0"/>
          <w:sz w:val="32"/>
        </w:rPr>
        <w:t>不按正当途径反映案情，攻击谩骂司法机关及工作人员的，或以暴力相威胁，阻碍、抗拒国家工作人员依法履行职责的，情节轻微的且认错态度好的，扣100分。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（二）</w:t>
      </w:r>
      <w:r>
        <w:rPr>
          <w:rFonts w:hint="eastAsia" w:ascii="仿宋_GB2312" w:hAnsi="仿宋_GB2312" w:eastAsia="仿宋_GB2312" w:cs="宋体"/>
          <w:spacing w:val="0"/>
          <w:sz w:val="32"/>
        </w:rPr>
        <w:t>罪犯指使（或授意）家属、唆使他犯无理闹访、申诉的，扣100分。诬告他人的，扣100分。擅自涂改、撕毁月考核表和减刑假释暂予监外执行材料等行为的，扣100分。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（三）</w:t>
      </w:r>
      <w:r>
        <w:rPr>
          <w:rFonts w:hint="eastAsia" w:ascii="仿宋_GB2312" w:hAnsi="仿宋_GB2312" w:eastAsia="仿宋_GB2312" w:cs="宋体"/>
          <w:spacing w:val="0"/>
          <w:sz w:val="32"/>
        </w:rPr>
        <w:t>提供虚假证明材料，企图获得奖励的，扣100分。提供虚假亲属关系情况，骗取会见、拨打亲情电话的，扣100分。冒用他人劳动成果，或与他犯利益交换，企图获得奖励或加分的，扣100分。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（四）</w:t>
      </w:r>
      <w:r>
        <w:rPr>
          <w:rFonts w:hint="eastAsia" w:ascii="仿宋_GB2312" w:hAnsi="仿宋_GB2312" w:eastAsia="仿宋_GB2312" w:cs="宋体"/>
          <w:spacing w:val="0"/>
          <w:sz w:val="32"/>
        </w:rPr>
        <w:t>倒卖物品，或赌博，或偷窃、骗取、毁坏财物，数额较小且认错态度好的，扣100分。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rPr>
        <w:t>（五）</w:t>
      </w:r>
      <w:r>
        <w:rPr>
          <w:rFonts w:hint="eastAsia" w:ascii="仿宋_GB2312" w:hAnsi="仿宋_GB2312" w:eastAsia="仿宋_GB2312" w:cs="宋体"/>
          <w:spacing w:val="0"/>
          <w:sz w:val="32"/>
        </w:rPr>
        <w:t>私寄信件（含字条等物品），或私自打电话的，未造成严重后果的，扣80—100分。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rPr>
        <w:t>（六）</w:t>
      </w:r>
      <w:r>
        <w:rPr>
          <w:rFonts w:hint="eastAsia" w:ascii="仿宋_GB2312" w:hAnsi="仿宋_GB2312" w:eastAsia="仿宋_GB2312" w:cs="宋体"/>
          <w:spacing w:val="0"/>
          <w:sz w:val="32"/>
        </w:rPr>
        <w:t>与外协（来）人员非正常接触，索取、借用、交换、传递物品，捎信传话，传递信息，扣80—100分。私自与监狱围墙外的社会人员传递物品、信息、纸条，或喊话，或打手势的，扣50—80分。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（七）</w:t>
      </w:r>
      <w:r>
        <w:rPr>
          <w:rFonts w:hint="eastAsia" w:ascii="仿宋_GB2312" w:hAnsi="仿宋_GB2312" w:eastAsia="仿宋_GB2312" w:cs="宋体"/>
          <w:spacing w:val="0"/>
          <w:sz w:val="32"/>
        </w:rPr>
        <w:t>在民警处理过程中未如实反映情况、弄虚作假的，扣80—100分。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rPr>
        <w:t>（八）</w:t>
      </w:r>
      <w:r>
        <w:rPr>
          <w:rFonts w:hint="eastAsia" w:ascii="仿宋_GB2312" w:hAnsi="仿宋_GB2312" w:eastAsia="仿宋_GB2312" w:cs="宋体"/>
          <w:spacing w:val="0"/>
          <w:sz w:val="32"/>
        </w:rPr>
        <w:t>咒骂、污蔑、顶撞民警，情节轻微的，扣70—100分。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（九）</w:t>
      </w:r>
      <w:r>
        <w:rPr>
          <w:rFonts w:hint="eastAsia" w:ascii="仿宋_GB2312" w:hAnsi="仿宋_GB2312" w:eastAsia="仿宋_GB2312" w:cs="宋体"/>
          <w:spacing w:val="0"/>
          <w:sz w:val="32"/>
        </w:rPr>
        <w:t>利用吃喝、讲哥们义气、宣扬地域观念等手段称兄道弟、攀亲结友、拉帮结伙、拨弄是非的，挑拨离间制造矛盾的，扣70—100分。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（十）</w:t>
      </w:r>
      <w:r>
        <w:rPr>
          <w:rFonts w:hint="eastAsia" w:ascii="仿宋_GB2312" w:hAnsi="仿宋_GB2312" w:eastAsia="仿宋_GB2312" w:cs="宋体"/>
          <w:spacing w:val="0"/>
          <w:sz w:val="32"/>
        </w:rPr>
        <w:t>以自杀、自伤、自残、绝食等方式抗拒改造、逃避改造的，扣70—100分。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（十一）</w:t>
      </w:r>
      <w:r>
        <w:rPr>
          <w:rFonts w:hint="eastAsia" w:ascii="仿宋_GB2312" w:hAnsi="仿宋_GB2312" w:eastAsia="仿宋_GB2312" w:cs="宋体"/>
          <w:spacing w:val="0"/>
          <w:sz w:val="32"/>
        </w:rPr>
        <w:t>擅自超越警戒线或规定的活动区域，擅自进入民警值班室或办公室，擅自不参加有组织的集体活动，扣50—80分。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（十二）</w:t>
      </w:r>
      <w:r>
        <w:rPr>
          <w:rFonts w:hint="eastAsia" w:ascii="仿宋_GB2312" w:hAnsi="仿宋_GB2312" w:eastAsia="仿宋_GB2312" w:cs="宋体"/>
          <w:spacing w:val="0"/>
          <w:sz w:val="32"/>
        </w:rPr>
        <w:t>会见、通信、亲情电话中泄露单位秘密，或散布有碍改造言论的，扣80—100分；或使用隐语的，或谈论投机改造有关内容的，或未经民警同意在会见、亲情电话中不使用普通话的，未造成后果的，扣30—50分；会见时私传物品的，扣100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（十三）</w:t>
      </w:r>
      <w:r>
        <w:rPr>
          <w:rFonts w:hint="eastAsia" w:ascii="仿宋_GB2312" w:hAnsi="仿宋_GB2312" w:eastAsia="仿宋_GB2312" w:cs="宋体"/>
          <w:spacing w:val="0"/>
          <w:sz w:val="32"/>
        </w:rPr>
        <w:t>推搡行为的，扣30—50分；打架斗殴行为（含以劝架为借口参与打架或在劝架中明显偏袒一方的），扣80—100分。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（十四）</w:t>
      </w:r>
      <w:r>
        <w:rPr>
          <w:rFonts w:hint="eastAsia" w:ascii="仿宋_GB2312" w:hAnsi="仿宋_GB2312" w:eastAsia="仿宋_GB2312" w:cs="宋体"/>
          <w:spacing w:val="0"/>
          <w:sz w:val="32"/>
        </w:rPr>
        <w:t>故意用物品遮档视频监控设备的，扣30—50分。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（十五）</w:t>
      </w:r>
      <w:r>
        <w:rPr>
          <w:rFonts w:hint="eastAsia" w:ascii="仿宋_GB2312" w:hAnsi="仿宋_GB2312" w:eastAsia="仿宋_GB2312" w:cs="宋体"/>
          <w:spacing w:val="0"/>
          <w:sz w:val="32"/>
        </w:rPr>
        <w:t>后勤犯、生产辅助犯、犯群组织成员利用工作之便，欺压他犯，或打击报复他犯，或拉拢腐蚀民警，索要或变相索要他犯财物的，或给予他犯在服刑改造期间各种便利，情节轻微的，扣50—100分。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（十六）</w:t>
      </w:r>
      <w:r>
        <w:rPr>
          <w:rFonts w:hint="eastAsia" w:ascii="仿宋_GB2312" w:hAnsi="仿宋_GB2312" w:eastAsia="仿宋_GB2312" w:cs="宋体"/>
          <w:spacing w:val="0"/>
          <w:sz w:val="32"/>
        </w:rPr>
        <w:t>不配合民警搜身、安检、物品检查的，扣50—80分。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rPr>
        <w:t>（十七）</w:t>
      </w:r>
      <w:r>
        <w:rPr>
          <w:rFonts w:hint="eastAsia" w:ascii="仿宋_GB2312" w:hAnsi="仿宋_GB2312" w:eastAsia="仿宋_GB2312" w:cs="宋体"/>
          <w:spacing w:val="0"/>
          <w:sz w:val="32"/>
        </w:rPr>
        <w:t>欺压他犯，无故让他犯替自己取饭、打水、洗衣服、洗被褥或打扫责任区卫生等等的，每次扣5—20分。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(十八）</w:t>
      </w:r>
      <w:r>
        <w:rPr>
          <w:rFonts w:hint="eastAsia" w:ascii="仿宋_GB2312" w:hAnsi="仿宋_GB2312" w:eastAsia="仿宋_GB2312" w:cs="宋体"/>
          <w:spacing w:val="0"/>
          <w:sz w:val="32"/>
        </w:rPr>
        <w:t>争吵的，扣5—20分；不听劝止的，扣25—40分。以玩笑为名侮辱他犯的，故意辱骂他犯或滋事的，扣30—50分。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（十九）</w:t>
      </w:r>
      <w:r>
        <w:rPr>
          <w:rFonts w:hint="eastAsia" w:ascii="仿宋_GB2312" w:hAnsi="仿宋_GB2312" w:eastAsia="仿宋_GB2312" w:cs="宋体"/>
          <w:spacing w:val="0"/>
          <w:sz w:val="32"/>
        </w:rPr>
        <w:t>利用申诉（辩）无理取闹，或申诉（辩）被驳回后经教育仍无理缠诉（辩）的，扣30—50分。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（二十）</w:t>
      </w:r>
      <w:r>
        <w:rPr>
          <w:rFonts w:hint="eastAsia" w:ascii="仿宋_GB2312" w:hAnsi="仿宋_GB2312" w:eastAsia="仿宋_GB2312" w:cs="宋体"/>
          <w:spacing w:val="0"/>
          <w:sz w:val="32"/>
        </w:rPr>
        <w:t>后勤犯履职不到位的，扣20—50分；值星员擅自调班的，扣5—10分；值星员履职不到位，未造成后果的，扣10—30分。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（二十一）</w:t>
      </w:r>
      <w:r>
        <w:rPr>
          <w:rFonts w:hint="eastAsia" w:ascii="仿宋_GB2312" w:hAnsi="仿宋_GB2312" w:eastAsia="仿宋_GB2312" w:cs="宋体"/>
          <w:spacing w:val="0"/>
          <w:sz w:val="32"/>
        </w:rPr>
        <w:t>“积委会成员”“互监组成员”“生产、生活、学习现场维规小组长”等犯群组织发现违规倾向或行为不劝止、不报告的，扣30—50分；履职不到位的，劝止不力、报告不及时的，扣20—50分；擅自脱离互监小组的，扣30—50分；对互监组成员不熟悉的，扣5—20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（二十二）</w:t>
      </w:r>
      <w:r>
        <w:rPr>
          <w:rFonts w:hint="eastAsia" w:ascii="仿宋_GB2312" w:hAnsi="仿宋_GB2312" w:eastAsia="仿宋_GB2312" w:cs="宋体"/>
          <w:spacing w:val="0"/>
          <w:sz w:val="32"/>
        </w:rPr>
        <w:t>罪犯之间私自传递一般物品的，扣5—30分；私自给禁闭、严管集训教育、隔离审查、攻坚转化的罪犯送东西，或传递物品、信息的，扣50—80分。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（二十三）</w:t>
      </w:r>
      <w:r>
        <w:rPr>
          <w:rFonts w:hint="eastAsia" w:ascii="仿宋_GB2312" w:hAnsi="仿宋_GB2312" w:eastAsia="仿宋_GB2312" w:cs="宋体"/>
          <w:spacing w:val="0"/>
          <w:sz w:val="32"/>
        </w:rPr>
        <w:t>在生产、生活、学习现场大声喧哗、打闹、随意走动等影响公共秩序的，扣10—30分。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（二十四）</w:t>
      </w:r>
      <w:r>
        <w:rPr>
          <w:rFonts w:hint="eastAsia" w:ascii="仿宋_GB2312" w:hAnsi="仿宋_GB2312" w:eastAsia="仿宋_GB2312" w:cs="宋体"/>
          <w:spacing w:val="0"/>
          <w:sz w:val="32"/>
        </w:rPr>
        <w:t>私自窜队窜号的，私自楼层间或分监区间互相喊话、传纸条、打手势、传递信息等行为的，扣10—30分；故意往他犯餐具、水杯和食品等物品中投放异物、污秽物的，扣30—50分。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（二十五）</w:t>
      </w:r>
      <w:r>
        <w:rPr>
          <w:rFonts w:hint="eastAsia" w:ascii="仿宋_GB2312" w:hAnsi="仿宋_GB2312" w:eastAsia="仿宋_GB2312" w:cs="宋体"/>
          <w:spacing w:val="0"/>
          <w:sz w:val="32"/>
        </w:rPr>
        <w:t>不按规定要求点名、报数的，扣5—20分；点名时随意走动的，扣10—30分；扰乱点名讲评秩序的，20—40分。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（二十六）</w:t>
      </w:r>
      <w:r>
        <w:rPr>
          <w:rFonts w:hint="eastAsia" w:ascii="仿宋_GB2312" w:hAnsi="仿宋_GB2312" w:eastAsia="仿宋_GB2312" w:cs="宋体"/>
          <w:spacing w:val="0"/>
          <w:sz w:val="32"/>
        </w:rPr>
        <w:t>罪犯在队列中注意力不集中，或嘻笑、讲话、打闹，或动作不规范，扣5—20分；队列训练时不按要求进行训练的，扣 10—30分。出收工过程未认真遵守相关队列规范要求的，扣5—20分；私自携带个人物品的，扣10—30分。三人以上行走不排成纵队，或挽臂、搭肩、拉手的，扣5—20分。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rPr>
        <w:t>（二十七）</w:t>
      </w:r>
      <w:r>
        <w:rPr>
          <w:rFonts w:hint="eastAsia" w:ascii="仿宋_GB2312" w:hAnsi="仿宋_GB2312" w:eastAsia="仿宋_GB2312" w:cs="宋体"/>
          <w:spacing w:val="0"/>
          <w:sz w:val="32"/>
        </w:rPr>
        <w:t>私自携带物品进出车间、监舍、教学楼等场所的，扣10—30分。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（二十八）</w:t>
      </w:r>
      <w:r>
        <w:rPr>
          <w:rFonts w:hint="eastAsia" w:ascii="仿宋_GB2312" w:hAnsi="仿宋_GB2312" w:eastAsia="仿宋_GB2312" w:cs="宋体"/>
          <w:spacing w:val="0"/>
          <w:sz w:val="32"/>
        </w:rPr>
        <w:t>私自制作、传递、使用和藏匿违反规定物品的，扣20—50分。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（二十九）</w:t>
      </w:r>
      <w:r>
        <w:rPr>
          <w:rFonts w:hint="eastAsia" w:ascii="仿宋_GB2312" w:hAnsi="仿宋_GB2312" w:eastAsia="仿宋_GB2312" w:cs="宋体"/>
          <w:spacing w:val="0"/>
          <w:sz w:val="32"/>
        </w:rPr>
        <w:t>其他有违反基本规范行为和危害监管秩序行为的，视情扣5—100分。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第四十四条</w:t>
      </w:r>
      <w:r>
        <w:rPr>
          <w:rFonts w:hint="eastAsia" w:ascii="仿宋_GB2312" w:hAnsi="仿宋_GB2312" w:eastAsia="仿宋_GB2312" w:cs="宋体"/>
          <w:spacing w:val="0"/>
          <w:sz w:val="32"/>
        </w:rPr>
        <w:t>　罪犯违反生活规范规定的，按下列标准扣分：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eastAsia="zh-CN"/>
        </w:rPr>
        <w:t>（一）</w:t>
      </w:r>
      <w:r>
        <w:rPr>
          <w:rFonts w:hint="eastAsia" w:ascii="仿宋_GB2312" w:hAnsi="仿宋_GB2312" w:eastAsia="仿宋_GB2312" w:cs="宋体"/>
          <w:spacing w:val="0"/>
          <w:sz w:val="32"/>
        </w:rPr>
        <w:t>出借或使用他人账户或消费卡消费的，扣100分。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lang w:eastAsia="zh-CN"/>
        </w:rPr>
        <w:t>（二）</w:t>
      </w:r>
      <w:r>
        <w:rPr>
          <w:rFonts w:hint="eastAsia" w:ascii="仿宋_GB2312" w:hAnsi="仿宋_GB2312" w:eastAsia="仿宋_GB2312" w:cs="宋体"/>
          <w:spacing w:val="0"/>
          <w:sz w:val="32"/>
        </w:rPr>
        <w:t>装病、诈病或泡病号的，扣100分；私藏或私自使用药品的，扣30—50分；看病不如实陈述病情，或不配合治疗的，或在门诊与住院期间违反有关规定，或点名要药、检查项目、医院的，扣20—50分。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（三）</w:t>
      </w:r>
      <w:r>
        <w:rPr>
          <w:rFonts w:hint="eastAsia" w:ascii="仿宋_GB2312" w:hAnsi="仿宋_GB2312" w:eastAsia="仿宋_GB2312" w:cs="宋体"/>
          <w:spacing w:val="0"/>
          <w:sz w:val="32"/>
        </w:rPr>
        <w:t>文身的，扣100分；不按规定理发或烫发、蓄胡须、留长指甲、戴装饰品，或发型不符合规定的，扣5—10分；个人卫生不整洁（如不洗澡、勤洗衣服、被褥等）的，扣5—20分。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（四）</w:t>
      </w:r>
      <w:r>
        <w:rPr>
          <w:rFonts w:hint="eastAsia" w:ascii="仿宋_GB2312" w:hAnsi="仿宋_GB2312" w:eastAsia="仿宋_GB2312" w:cs="宋体"/>
          <w:spacing w:val="0"/>
          <w:sz w:val="32"/>
        </w:rPr>
        <w:t>囚服做标记、改囚服样式、拆除囚服标记，囚服不整洁或不按规穿着（如混穿、囚服外罩便服、披衣、敞胸、挽袖、卷裤腿、围围巾等）的，囚服破损或纽扣不齐全、漏扣、错扣的，扣5—20分；拆除囚服的，扣20—50分；不穿囚服而穿无标记衣服，扣30—50分；不按规定要求着装的，扣5—20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6"/>
          <w:sz w:val="32"/>
        </w:rPr>
      </w:pPr>
      <w:r>
        <w:rPr>
          <w:rFonts w:hint="eastAsia" w:ascii="楷体_GB2312" w:hAnsi="楷体_GB2312" w:eastAsia="楷体_GB2312" w:cs="宋体"/>
          <w:spacing w:val="0"/>
          <w:sz w:val="32"/>
        </w:rPr>
        <w:t>（五）</w:t>
      </w:r>
      <w:r>
        <w:rPr>
          <w:rFonts w:hint="eastAsia" w:ascii="仿宋_GB2312" w:hAnsi="仿宋_GB2312" w:eastAsia="仿宋_GB2312" w:cs="宋体"/>
          <w:spacing w:val="0"/>
          <w:sz w:val="32"/>
        </w:rPr>
        <w:t>不按规定使用物品或上交集中保管物品的，扣5—30分；</w:t>
      </w:r>
      <w:r>
        <w:rPr>
          <w:rFonts w:hint="eastAsia" w:ascii="仿宋_GB2312" w:hAnsi="仿宋_GB2312" w:eastAsia="仿宋_GB2312" w:cs="宋体"/>
          <w:spacing w:val="-6"/>
          <w:sz w:val="32"/>
        </w:rPr>
        <w:t>私自接电线、插座、排插，或利用电池等物品制造点烟工具等的，扣80—100分；私自制作食品、吃腐败变质食物的，扣50—100分。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（六）</w:t>
      </w:r>
      <w:r>
        <w:rPr>
          <w:rFonts w:hint="eastAsia" w:ascii="仿宋_GB2312" w:hAnsi="仿宋_GB2312" w:eastAsia="仿宋_GB2312" w:cs="宋体"/>
          <w:spacing w:val="0"/>
          <w:sz w:val="32"/>
        </w:rPr>
        <w:t>私设小灶或伙吃伙喝、互换物品、伙吃伙喝、浪费粮食、留剩菜剩饭、乱倒残汤剩饭的，扣30—50分。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（七）</w:t>
      </w:r>
      <w:r>
        <w:rPr>
          <w:rFonts w:hint="eastAsia" w:ascii="仿宋_GB2312" w:hAnsi="仿宋_GB2312" w:eastAsia="仿宋_GB2312" w:cs="宋体"/>
          <w:spacing w:val="0"/>
          <w:sz w:val="32"/>
        </w:rPr>
        <w:t>个人用品摆放不规范的，或在监舍等公共场所墙壁乱刻字、乱涂画的，扣5—30分。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（八）</w:t>
      </w:r>
      <w:r>
        <w:rPr>
          <w:rFonts w:hint="eastAsia" w:ascii="仿宋_GB2312" w:hAnsi="仿宋_GB2312" w:eastAsia="仿宋_GB2312" w:cs="宋体"/>
          <w:spacing w:val="0"/>
          <w:sz w:val="32"/>
        </w:rPr>
        <w:t>不按规定的时间、次序、地点洗漱或就餐的，扣5—10分；不按规定时间、地点、要求晾晒衣服的，扣5—20分。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9"/>
          <w:sz w:val="32"/>
        </w:rPr>
      </w:pPr>
      <w:r>
        <w:rPr>
          <w:rFonts w:hint="eastAsia" w:ascii="楷体_GB2312" w:hAnsi="楷体_GB2312" w:eastAsia="楷体_GB2312" w:cs="宋体"/>
          <w:spacing w:val="0"/>
          <w:sz w:val="32"/>
        </w:rPr>
        <w:t>（九）</w:t>
      </w:r>
      <w:r>
        <w:rPr>
          <w:rFonts w:hint="eastAsia" w:ascii="仿宋_GB2312" w:hAnsi="仿宋_GB2312" w:eastAsia="仿宋_GB2312" w:cs="宋体"/>
          <w:spacing w:val="-9"/>
          <w:sz w:val="32"/>
        </w:rPr>
        <w:t>听到起床或就寝令后，不及时起床或就寝的，扣5—10分。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（十）</w:t>
      </w:r>
      <w:r>
        <w:rPr>
          <w:rFonts w:hint="eastAsia" w:ascii="仿宋_GB2312" w:hAnsi="仿宋_GB2312" w:eastAsia="仿宋_GB2312" w:cs="宋体"/>
          <w:spacing w:val="0"/>
          <w:sz w:val="32"/>
        </w:rPr>
        <w:t>随地吐痰、便溺，乱扔脏物、废物的，扣5—20分；对责任区公共卫生不尽职的，扣10—30分；在楼层上向底层、走廊等公共场所乱扔杂物、倒水的，扣20—40分。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（十一）</w:t>
      </w:r>
      <w:r>
        <w:rPr>
          <w:rFonts w:hint="eastAsia" w:ascii="仿宋_GB2312" w:hAnsi="仿宋_GB2312" w:eastAsia="仿宋_GB2312" w:cs="宋体"/>
          <w:spacing w:val="0"/>
          <w:sz w:val="32"/>
        </w:rPr>
        <w:t>擅自调换床位、私自合铺或不按指定方向睡觉的，扣5—20分；裸睡、睡地板或不按规定作息的，扣10—30分；夜间上厕所不服从夜值星罪犯正当安排的，扣10—30分。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（十二）</w:t>
      </w:r>
      <w:r>
        <w:rPr>
          <w:rFonts w:hint="eastAsia" w:ascii="仿宋_GB2312" w:hAnsi="仿宋_GB2312" w:eastAsia="仿宋_GB2312" w:cs="宋体"/>
          <w:spacing w:val="0"/>
          <w:sz w:val="32"/>
        </w:rPr>
        <w:t>床头私自乱挂围布、画报、头像等影响内务规范的，扣10—20分。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rPr>
        <w:t>（十三）</w:t>
      </w:r>
      <w:r>
        <w:rPr>
          <w:rFonts w:hint="eastAsia" w:ascii="仿宋_GB2312" w:hAnsi="仿宋_GB2312" w:eastAsia="仿宋_GB2312" w:cs="宋体"/>
          <w:spacing w:val="0"/>
          <w:sz w:val="32"/>
        </w:rPr>
        <w:t>炊事犯违反“四勤”（勤洗手剪指甲、勤洗澡、勤洗换工作服、勤洗换被褥）或多吃多占、化公为私的，扣10—30分。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（十四）</w:t>
      </w:r>
      <w:r>
        <w:rPr>
          <w:rFonts w:hint="eastAsia" w:ascii="仿宋_GB2312" w:hAnsi="仿宋_GB2312" w:eastAsia="仿宋_GB2312" w:cs="宋体"/>
          <w:spacing w:val="0"/>
          <w:sz w:val="32"/>
        </w:rPr>
        <w:t>不佩戴或不按规定部位佩戴级别标记牌的，转借、涂改、有意损坏、丢弃级别标记牌，在标记牌里藏东西的，扣5—20分。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（十五）</w:t>
      </w:r>
      <w:r>
        <w:rPr>
          <w:rFonts w:hint="eastAsia" w:ascii="仿宋_GB2312" w:hAnsi="仿宋_GB2312" w:eastAsia="仿宋_GB2312" w:cs="宋体"/>
          <w:spacing w:val="0"/>
          <w:sz w:val="32"/>
        </w:rPr>
        <w:t>不按规定时间看电视、听广播，或擅自开闭选台的，扣5—20分。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9"/>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（十六）</w:t>
      </w:r>
      <w:r>
        <w:rPr>
          <w:rFonts w:hint="eastAsia" w:ascii="仿宋_GB2312" w:hAnsi="仿宋_GB2312" w:eastAsia="仿宋_GB2312" w:cs="宋体"/>
          <w:spacing w:val="-9"/>
          <w:sz w:val="32"/>
        </w:rPr>
        <w:t>伙房炊具不卫生或饭菜不卫生的，扣责任人10—30分。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（十七）</w:t>
      </w:r>
      <w:r>
        <w:rPr>
          <w:rFonts w:hint="eastAsia" w:ascii="仿宋_GB2312" w:hAnsi="仿宋_GB2312" w:eastAsia="仿宋_GB2312" w:cs="宋体"/>
          <w:spacing w:val="0"/>
          <w:sz w:val="32"/>
        </w:rPr>
        <w:t>伙房炊事人员履职不到位、不认真的，扣20—50分。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（十八）</w:t>
      </w:r>
      <w:r>
        <w:rPr>
          <w:rFonts w:hint="eastAsia" w:ascii="仿宋_GB2312" w:hAnsi="仿宋_GB2312" w:eastAsia="仿宋_GB2312" w:cs="宋体"/>
          <w:spacing w:val="0"/>
          <w:sz w:val="32"/>
        </w:rPr>
        <w:t>有意损坏花草绿地的，扣5—20分。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（十九）</w:t>
      </w:r>
      <w:r>
        <w:rPr>
          <w:rFonts w:hint="eastAsia" w:ascii="仿宋_GB2312" w:hAnsi="仿宋_GB2312" w:eastAsia="仿宋_GB2312" w:cs="宋体"/>
          <w:spacing w:val="0"/>
          <w:sz w:val="32"/>
        </w:rPr>
        <w:t>有浪费水、电等行为的，扣10—30分。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（二十）</w:t>
      </w:r>
      <w:r>
        <w:rPr>
          <w:rFonts w:hint="eastAsia" w:ascii="仿宋_GB2312" w:hAnsi="仿宋_GB2312" w:eastAsia="仿宋_GB2312" w:cs="宋体"/>
          <w:spacing w:val="0"/>
          <w:sz w:val="32"/>
        </w:rPr>
        <w:t>故意损坏号房铺位牌的，扣10—20分；损坏或丢失后未及时报告更换的，扣5—10分。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（二十一）</w:t>
      </w:r>
      <w:r>
        <w:rPr>
          <w:rFonts w:hint="eastAsia" w:ascii="仿宋_GB2312" w:hAnsi="仿宋_GB2312" w:eastAsia="仿宋_GB2312" w:cs="宋体"/>
          <w:spacing w:val="0"/>
          <w:sz w:val="32"/>
        </w:rPr>
        <w:t>其他违反生活规范行为的，视情扣5—100分。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黑体" w:hAnsi="黑体" w:eastAsia="黑体" w:cs="宋体"/>
          <w:spacing w:val="0"/>
          <w:sz w:val="32"/>
        </w:rPr>
        <w:t>第四十五条</w:t>
      </w:r>
      <w:r>
        <w:rPr>
          <w:rFonts w:hint="eastAsia" w:ascii="仿宋_GB2312" w:hAnsi="仿宋_GB2312" w:eastAsia="仿宋_GB2312" w:cs="宋体"/>
          <w:spacing w:val="0"/>
          <w:sz w:val="32"/>
        </w:rPr>
        <w:t>　罪犯违反学习规范规定的，按下列标准扣分：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（一）</w:t>
      </w:r>
      <w:r>
        <w:rPr>
          <w:rFonts w:hint="eastAsia" w:ascii="仿宋_GB2312" w:hAnsi="仿宋_GB2312" w:eastAsia="仿宋_GB2312" w:cs="宋体"/>
          <w:spacing w:val="0"/>
          <w:sz w:val="32"/>
        </w:rPr>
        <w:t>未经批准擅自不参加各项教育活动的，扣50—80分。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（二）</w:t>
      </w:r>
      <w:r>
        <w:rPr>
          <w:rFonts w:hint="eastAsia" w:ascii="仿宋_GB2312" w:hAnsi="仿宋_GB2312" w:eastAsia="仿宋_GB2312" w:cs="宋体"/>
          <w:spacing w:val="0"/>
          <w:sz w:val="32"/>
        </w:rPr>
        <w:t>无故不参加考试，违反考试纪律，考试作弊的，故意导致废卷的，不配合开展心理咨询或心理治疗工作的，扣50—80分。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（三）</w:t>
      </w:r>
      <w:r>
        <w:rPr>
          <w:rFonts w:hint="eastAsia" w:ascii="仿宋_GB2312" w:hAnsi="仿宋_GB2312" w:eastAsia="仿宋_GB2312" w:cs="宋体"/>
          <w:spacing w:val="0"/>
          <w:sz w:val="32"/>
        </w:rPr>
        <w:t>故意损坏教学设施、设备和教学用具的，扣50—80分。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（四）</w:t>
      </w:r>
      <w:r>
        <w:rPr>
          <w:rFonts w:hint="eastAsia" w:ascii="仿宋_GB2312" w:hAnsi="仿宋_GB2312" w:eastAsia="仿宋_GB2312" w:cs="宋体"/>
          <w:spacing w:val="0"/>
          <w:sz w:val="32"/>
        </w:rPr>
        <w:t>剽窃、冒用和使用他人作品，在投稿以及各种教育活动中，弄虚作假，骗取名次、加分的，扣80—100分。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（五）</w:t>
      </w:r>
      <w:r>
        <w:rPr>
          <w:rFonts w:hint="eastAsia" w:ascii="仿宋_GB2312" w:hAnsi="仿宋_GB2312" w:eastAsia="仿宋_GB2312" w:cs="宋体"/>
          <w:spacing w:val="0"/>
          <w:sz w:val="32"/>
        </w:rPr>
        <w:t>入监教育期满后，不能按要求熟背《监狱服刑人员行为规范》、“双违知识”等应知应会内容的，扣10分；入监教育内容考试、考核不合格的，扣20分；入监教育不合格被延期或返训后，相关教育内容经考核仍然不合格的，扣30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rPr>
        <w:t>（六）</w:t>
      </w:r>
      <w:r>
        <w:rPr>
          <w:rFonts w:hint="eastAsia" w:ascii="仿宋_GB2312" w:hAnsi="仿宋_GB2312" w:eastAsia="仿宋_GB2312" w:cs="宋体"/>
          <w:spacing w:val="0"/>
          <w:sz w:val="32"/>
        </w:rPr>
        <w:t>不服从教员安排的，扣10—30分。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rPr>
        <w:t>（七）</w:t>
      </w:r>
      <w:r>
        <w:rPr>
          <w:rFonts w:hint="eastAsia" w:ascii="仿宋_GB2312" w:hAnsi="仿宋_GB2312" w:eastAsia="仿宋_GB2312" w:cs="宋体"/>
          <w:spacing w:val="0"/>
          <w:sz w:val="32"/>
        </w:rPr>
        <w:t>不按要求带课本、作业本和学习用具的，扣5分。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（八）</w:t>
      </w:r>
      <w:r>
        <w:rPr>
          <w:rFonts w:hint="eastAsia" w:ascii="仿宋_GB2312" w:hAnsi="仿宋_GB2312" w:eastAsia="仿宋_GB2312" w:cs="宋体"/>
          <w:spacing w:val="0"/>
          <w:sz w:val="32"/>
        </w:rPr>
        <w:t>集体教育时坐姿不端正，或做小动作，或打瞌睡，或看书报，或脱鞋、跷腿、赤膊、随地吐痰、乱丢杂物或吸烟的，或吃零食的，扣10—20分；集体教育时谈笑打闹，或随意评论、插话，或扰乱教育秩序的，扣20—50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（九）</w:t>
      </w:r>
      <w:r>
        <w:rPr>
          <w:rFonts w:hint="eastAsia" w:ascii="仿宋_GB2312" w:hAnsi="仿宋_GB2312" w:eastAsia="仿宋_GB2312" w:cs="宋体"/>
          <w:spacing w:val="0"/>
          <w:sz w:val="32"/>
        </w:rPr>
        <w:t>上、下课故意不起立向老师致意的，扣20分。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（十）</w:t>
      </w:r>
      <w:r>
        <w:rPr>
          <w:rFonts w:hint="eastAsia" w:ascii="仿宋_GB2312" w:hAnsi="仿宋_GB2312" w:eastAsia="仿宋_GB2312" w:cs="宋体"/>
          <w:spacing w:val="0"/>
          <w:sz w:val="32"/>
        </w:rPr>
        <w:t>不按时独立完成作业的，扣5—10分；做作业不认真，故意漏填、错填，或乱涂改的，扣10—30分。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rPr>
        <w:t>（十一）</w:t>
      </w:r>
      <w:r>
        <w:rPr>
          <w:rFonts w:hint="eastAsia" w:ascii="仿宋_GB2312" w:hAnsi="仿宋_GB2312" w:eastAsia="仿宋_GB2312" w:cs="宋体"/>
          <w:spacing w:val="0"/>
          <w:sz w:val="32"/>
        </w:rPr>
        <w:t>“三课”教育单科考试，其他教育抽考、统考不及格或考核不合格的，一科扣20分。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（十二）</w:t>
      </w:r>
      <w:r>
        <w:rPr>
          <w:rFonts w:hint="eastAsia" w:ascii="仿宋_GB2312" w:hAnsi="仿宋_GB2312" w:eastAsia="仿宋_GB2312" w:cs="宋体"/>
          <w:spacing w:val="0"/>
          <w:sz w:val="32"/>
        </w:rPr>
        <w:t>不如实陈述学历，逃避学习的，扣30—50分。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（十三）</w:t>
      </w:r>
      <w:r>
        <w:rPr>
          <w:rFonts w:hint="eastAsia" w:ascii="仿宋_GB2312" w:hAnsi="仿宋_GB2312" w:eastAsia="仿宋_GB2312" w:cs="宋体"/>
          <w:spacing w:val="0"/>
          <w:sz w:val="32"/>
        </w:rPr>
        <w:t>从事教员、编辑、帮教、文艺编创等岗位的罪犯不认真履职的，或不按规定完成任务，或违反制度的，扣10—30分。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（十四）</w:t>
      </w:r>
      <w:r>
        <w:rPr>
          <w:rFonts w:hint="eastAsia" w:ascii="仿宋_GB2312" w:hAnsi="仿宋_GB2312" w:eastAsia="仿宋_GB2312" w:cs="宋体"/>
          <w:spacing w:val="0"/>
          <w:sz w:val="32"/>
        </w:rPr>
        <w:t>不积极主动开展认罪悔罪赎罪活动，扣10—30分。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（十五）</w:t>
      </w:r>
      <w:r>
        <w:rPr>
          <w:rFonts w:hint="eastAsia" w:ascii="仿宋_GB2312" w:hAnsi="仿宋_GB2312" w:eastAsia="仿宋_GB2312" w:cs="宋体"/>
          <w:spacing w:val="0"/>
          <w:sz w:val="32"/>
        </w:rPr>
        <w:t>其他违反学习规范行为的，视情扣5—100分。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9"/>
          <w:sz w:val="32"/>
        </w:rPr>
      </w:pPr>
      <w:r>
        <w:rPr>
          <w:rFonts w:hint="eastAsia" w:ascii="黑体" w:hAnsi="黑体" w:eastAsia="黑体" w:cs="宋体"/>
          <w:spacing w:val="0"/>
          <w:sz w:val="32"/>
          <w:lang w:val="en-US" w:eastAsia="zh-CN"/>
        </w:rPr>
        <w:t xml:space="preserve">    </w:t>
      </w:r>
      <w:r>
        <w:rPr>
          <w:rFonts w:hint="eastAsia" w:ascii="黑体" w:hAnsi="黑体" w:eastAsia="黑体" w:cs="宋体"/>
          <w:spacing w:val="0"/>
          <w:sz w:val="32"/>
        </w:rPr>
        <w:t>第四十六条</w:t>
      </w:r>
      <w:r>
        <w:rPr>
          <w:rFonts w:hint="eastAsia" w:ascii="仿宋_GB2312" w:hAnsi="仿宋_GB2312" w:eastAsia="仿宋_GB2312" w:cs="宋体"/>
          <w:spacing w:val="-9"/>
          <w:sz w:val="32"/>
        </w:rPr>
        <w:t>　罪犯违反文明礼貌规范规定的，按下列标准扣分：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（一）</w:t>
      </w:r>
      <w:r>
        <w:rPr>
          <w:rFonts w:hint="eastAsia" w:ascii="仿宋_GB2312" w:hAnsi="仿宋_GB2312" w:eastAsia="仿宋_GB2312" w:cs="宋体"/>
          <w:spacing w:val="0"/>
          <w:sz w:val="32"/>
        </w:rPr>
        <w:t>说粗话、脏话或举止粗俗、做低级下流动作的，扣10—30分。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（二）</w:t>
      </w:r>
      <w:r>
        <w:rPr>
          <w:rFonts w:hint="eastAsia" w:ascii="仿宋_GB2312" w:hAnsi="仿宋_GB2312" w:eastAsia="仿宋_GB2312" w:cs="宋体"/>
          <w:spacing w:val="0"/>
          <w:sz w:val="32"/>
        </w:rPr>
        <w:t>不按规范要求使用文明礼貌用语的，扣5—10分。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rPr>
        <w:t>（三）</w:t>
      </w:r>
      <w:r>
        <w:rPr>
          <w:rFonts w:hint="eastAsia" w:ascii="仿宋_GB2312" w:hAnsi="仿宋_GB2312" w:eastAsia="仿宋_GB2312" w:cs="宋体"/>
          <w:spacing w:val="0"/>
          <w:sz w:val="32"/>
        </w:rPr>
        <w:t>罪犯之间起叫绰号、外号、原职务的，扣5—10分。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（四）</w:t>
      </w:r>
      <w:r>
        <w:rPr>
          <w:rFonts w:hint="eastAsia" w:ascii="仿宋_GB2312" w:hAnsi="仿宋_GB2312" w:eastAsia="仿宋_GB2312" w:cs="宋体"/>
          <w:spacing w:val="0"/>
          <w:sz w:val="32"/>
        </w:rPr>
        <w:t>对民警不称警官，对工人不称师傅，或给民警和工人起绰号、外号的，扣10—20分。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（五）</w:t>
      </w:r>
      <w:r>
        <w:rPr>
          <w:rFonts w:hint="eastAsia" w:ascii="仿宋_GB2312" w:hAnsi="仿宋_GB2312" w:eastAsia="仿宋_GB2312" w:cs="宋体"/>
          <w:spacing w:val="0"/>
          <w:sz w:val="32"/>
        </w:rPr>
        <w:t>听到民警呼唤、接受民警指令、向民警陈述和回答问题时，行为动作不规范的，扣5—10分。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（六）</w:t>
      </w:r>
      <w:r>
        <w:rPr>
          <w:rFonts w:hint="eastAsia" w:ascii="仿宋_GB2312" w:hAnsi="仿宋_GB2312" w:eastAsia="仿宋_GB2312" w:cs="宋体"/>
          <w:spacing w:val="0"/>
          <w:sz w:val="32"/>
        </w:rPr>
        <w:t>路遇民警、职工时，不按规范要求报告、脱帽、避让的，扣5—20分。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（七）</w:t>
      </w:r>
      <w:r>
        <w:rPr>
          <w:rFonts w:hint="eastAsia" w:ascii="仿宋_GB2312" w:hAnsi="仿宋_GB2312" w:eastAsia="仿宋_GB2312" w:cs="宋体"/>
          <w:spacing w:val="0"/>
          <w:sz w:val="32"/>
        </w:rPr>
        <w:t>遇有来宾参观或上级领导检查时，不按行为规范要求或行动的，扣10—30分；尾随围观、评头论足、擅自贴近、攀谈的，扣50—80分；趁机捣乱、滋事的，情节轻微的，扣100分。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rPr>
        <w:t>（八）</w:t>
      </w:r>
      <w:r>
        <w:rPr>
          <w:rFonts w:hint="eastAsia" w:ascii="仿宋_GB2312" w:hAnsi="仿宋_GB2312" w:eastAsia="仿宋_GB2312" w:cs="宋体"/>
          <w:spacing w:val="0"/>
          <w:sz w:val="32"/>
        </w:rPr>
        <w:t>其他违反文明礼貌规范行为的，视情扣5—100分。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第四十七条</w:t>
      </w:r>
      <w:r>
        <w:rPr>
          <w:rFonts w:hint="eastAsia" w:ascii="仿宋_GB2312" w:hAnsi="仿宋_GB2312" w:eastAsia="仿宋_GB2312" w:cs="宋体"/>
          <w:spacing w:val="0"/>
          <w:sz w:val="32"/>
        </w:rPr>
        <w:t xml:space="preserve">  罪犯劳动态度违反规定的，按下列标准扣分：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（一）</w:t>
      </w:r>
      <w:r>
        <w:rPr>
          <w:rFonts w:hint="eastAsia" w:ascii="仿宋_GB2312" w:hAnsi="仿宋_GB2312" w:eastAsia="仿宋_GB2312" w:cs="宋体"/>
          <w:spacing w:val="0"/>
          <w:sz w:val="32"/>
        </w:rPr>
        <w:t>出工队伍集合迟到或提早等待收工的，扣5—10分。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（二）</w:t>
      </w:r>
      <w:r>
        <w:rPr>
          <w:rFonts w:hint="eastAsia" w:ascii="仿宋_GB2312" w:hAnsi="仿宋_GB2312" w:eastAsia="仿宋_GB2312" w:cs="宋体"/>
          <w:spacing w:val="0"/>
          <w:sz w:val="32"/>
        </w:rPr>
        <w:t>在劳动中谈笑打闹、随地吐痰、打瞌睡的，扣10—20分；擅离岗位、私自携带非生产用品、吃东西的，扣20—50分。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6"/>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（三）</w:t>
      </w:r>
      <w:r>
        <w:rPr>
          <w:rFonts w:hint="eastAsia" w:ascii="仿宋_GB2312" w:hAnsi="仿宋_GB2312" w:eastAsia="仿宋_GB2312" w:cs="宋体"/>
          <w:spacing w:val="0"/>
          <w:sz w:val="32"/>
        </w:rPr>
        <w:t>利</w:t>
      </w:r>
      <w:r>
        <w:rPr>
          <w:rFonts w:hint="eastAsia" w:ascii="仿宋_GB2312" w:hAnsi="仿宋_GB2312" w:eastAsia="仿宋_GB2312" w:cs="宋体"/>
          <w:spacing w:val="-6"/>
          <w:sz w:val="32"/>
        </w:rPr>
        <w:t>用劳动原辅材料干私活的，扣10—30分，换取或帮助他人换取劳动成绩的，扣30—50分；弄虚作假的，扣50—100分。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（四）</w:t>
      </w:r>
      <w:r>
        <w:rPr>
          <w:rFonts w:hint="eastAsia" w:ascii="仿宋_GB2312" w:hAnsi="仿宋_GB2312" w:eastAsia="仿宋_GB2312" w:cs="宋体"/>
          <w:spacing w:val="0"/>
          <w:sz w:val="32"/>
        </w:rPr>
        <w:t>在劳动中不服从管理或者消极怠工的、未经民警批准不出工的，扣30—50分；情节恶劣的，扣50—100分。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rPr>
        <w:t>（五）</w:t>
      </w:r>
      <w:r>
        <w:rPr>
          <w:rFonts w:hint="eastAsia" w:ascii="仿宋_GB2312" w:hAnsi="仿宋_GB2312" w:eastAsia="仿宋_GB2312" w:cs="宋体"/>
          <w:spacing w:val="0"/>
          <w:sz w:val="32"/>
        </w:rPr>
        <w:t>其他违反劳动态度的情形，情节一般的，扣5—25分；严重的，扣30—50分；特别严重的，扣60—100分。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第四十八条</w:t>
      </w:r>
      <w:r>
        <w:rPr>
          <w:rFonts w:hint="eastAsia" w:ascii="仿宋_GB2312" w:hAnsi="仿宋_GB2312" w:eastAsia="仿宋_GB2312" w:cs="宋体"/>
          <w:spacing w:val="0"/>
          <w:sz w:val="32"/>
        </w:rPr>
        <w:t xml:space="preserve">  罪犯劳动行为违反规定的，按下列标准扣分：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rPr>
        <w:t>（一）</w:t>
      </w:r>
      <w:r>
        <w:rPr>
          <w:rFonts w:hint="eastAsia" w:ascii="仿宋_GB2312" w:hAnsi="仿宋_GB2312" w:eastAsia="仿宋_GB2312" w:cs="宋体"/>
          <w:spacing w:val="0"/>
          <w:sz w:val="32"/>
        </w:rPr>
        <w:t>进入车间未按规定站队点名报数的，扣5—20分。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rPr>
        <w:t>（二）</w:t>
      </w:r>
      <w:r>
        <w:rPr>
          <w:rFonts w:hint="eastAsia" w:ascii="仿宋_GB2312" w:hAnsi="仿宋_GB2312" w:eastAsia="仿宋_GB2312" w:cs="宋体"/>
          <w:spacing w:val="0"/>
          <w:sz w:val="32"/>
        </w:rPr>
        <w:t>进行设备安全隐患排查，检查电源线是否固定到位，设备上的固定工具是否完好牢固，机器设备是否正常（机针、压脚、机油的检查），电机是否被生产材料遮挡，未按规定进行工前检查的，每项次扣10—25分；造成后果的扣30—50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（三）</w:t>
      </w:r>
      <w:r>
        <w:rPr>
          <w:rFonts w:hint="eastAsia" w:ascii="仿宋_GB2312" w:hAnsi="仿宋_GB2312" w:eastAsia="仿宋_GB2312" w:cs="宋体"/>
          <w:spacing w:val="0"/>
          <w:sz w:val="32"/>
        </w:rPr>
        <w:t>未按照定置管理规定造成产品落地的，生产用品（设备、周转箱、生产材料等）和非生产用品（水杯、卫生纸等）未按规定摆放的，每项次扣5—20分。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（四）</w:t>
      </w:r>
      <w:r>
        <w:rPr>
          <w:rFonts w:hint="eastAsia" w:ascii="仿宋_GB2312" w:hAnsi="仿宋_GB2312" w:eastAsia="仿宋_GB2312" w:cs="宋体"/>
          <w:spacing w:val="0"/>
          <w:sz w:val="32"/>
        </w:rPr>
        <w:t>检查领用的劳动工具未按规定落实上锁并完好，并执行AB岗人员职责要求的，扣20—50分。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rPr>
        <w:t>（五）</w:t>
      </w:r>
      <w:r>
        <w:rPr>
          <w:rFonts w:hint="eastAsia" w:ascii="仿宋_GB2312" w:hAnsi="仿宋_GB2312" w:eastAsia="仿宋_GB2312" w:cs="宋体"/>
          <w:spacing w:val="0"/>
          <w:sz w:val="32"/>
        </w:rPr>
        <w:t>未按规定保管、使用劳动保护用品的，扣5—20分；赤脚、穿拖鞋的，扣10—30分。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（六）</w:t>
      </w:r>
      <w:r>
        <w:rPr>
          <w:rFonts w:hint="eastAsia" w:ascii="仿宋_GB2312" w:hAnsi="仿宋_GB2312" w:eastAsia="仿宋_GB2312" w:cs="宋体"/>
          <w:spacing w:val="0"/>
          <w:sz w:val="32"/>
        </w:rPr>
        <w:t>未按规定使用、保管、维护、保养劳动设备、工具的，扣10—30分。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（七）</w:t>
      </w:r>
      <w:r>
        <w:rPr>
          <w:rFonts w:hint="eastAsia" w:ascii="仿宋_GB2312" w:hAnsi="仿宋_GB2312" w:eastAsia="仿宋_GB2312" w:cs="宋体"/>
          <w:spacing w:val="0"/>
          <w:sz w:val="32"/>
        </w:rPr>
        <w:t>违反生产操作规程的，扣10—25分；造成设备损坏的，扣30—50分；情节较严重或屡教不改的，扣60—100分。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（八）</w:t>
      </w:r>
      <w:r>
        <w:rPr>
          <w:rFonts w:hint="eastAsia" w:ascii="仿宋_GB2312" w:hAnsi="仿宋_GB2312" w:eastAsia="仿宋_GB2312" w:cs="宋体"/>
          <w:spacing w:val="0"/>
          <w:sz w:val="32"/>
        </w:rPr>
        <w:t>私自动用他人工具设备的，扣10—30分；私自拆卸机械设备、工具的，扣20—50分；故意损坏机械设备、工具的，扣50—100分。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rPr>
        <w:t>（九）</w:t>
      </w:r>
      <w:r>
        <w:rPr>
          <w:rFonts w:hint="eastAsia" w:ascii="仿宋_GB2312" w:hAnsi="仿宋_GB2312" w:eastAsia="仿宋_GB2312" w:cs="宋体"/>
          <w:spacing w:val="0"/>
          <w:sz w:val="32"/>
        </w:rPr>
        <w:t>生产劳动中出现问题不如实报告或隐瞒不报的，扣20—50分；造成严重后果的，扣60—100分。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（十）</w:t>
      </w:r>
      <w:r>
        <w:rPr>
          <w:rFonts w:hint="eastAsia" w:ascii="仿宋_GB2312" w:hAnsi="仿宋_GB2312" w:eastAsia="仿宋_GB2312" w:cs="宋体"/>
          <w:spacing w:val="0"/>
          <w:sz w:val="32"/>
        </w:rPr>
        <w:t>未能熟练掌握消防器材使用方法的，扣10—30分。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rPr>
        <w:t>（十一）</w:t>
      </w:r>
      <w:r>
        <w:rPr>
          <w:rFonts w:hint="eastAsia" w:ascii="仿宋_GB2312" w:hAnsi="仿宋_GB2312" w:eastAsia="仿宋_GB2312" w:cs="宋体"/>
          <w:spacing w:val="0"/>
          <w:sz w:val="32"/>
        </w:rPr>
        <w:t>违反安全生产相关管理规定的，扣30—50分；情节较严重或屡教不改的，扣60—100分。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（十二）</w:t>
      </w:r>
      <w:r>
        <w:rPr>
          <w:rFonts w:hint="eastAsia" w:ascii="仿宋_GB2312" w:hAnsi="仿宋_GB2312" w:eastAsia="仿宋_GB2312" w:cs="宋体"/>
          <w:spacing w:val="0"/>
          <w:sz w:val="32"/>
        </w:rPr>
        <w:t>未及时关闭门窗、设备电源的，扣10—25分；造成后果的，扣30—50分。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（十三）</w:t>
      </w:r>
      <w:r>
        <w:rPr>
          <w:rFonts w:hint="eastAsia" w:ascii="仿宋_GB2312" w:hAnsi="仿宋_GB2312" w:eastAsia="仿宋_GB2312" w:cs="宋体"/>
          <w:spacing w:val="0"/>
          <w:sz w:val="32"/>
        </w:rPr>
        <w:t>不熟悉安全生产规定、设备操作规程的，扣5—20分；无故不参加生产安全教育、技术教育学习培训的，无故不参加各种演练的，在演练中嬉笑打闹或不服从指挥的，扣30—50分。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（十四）</w:t>
      </w:r>
      <w:r>
        <w:rPr>
          <w:rFonts w:hint="eastAsia" w:ascii="仿宋_GB2312" w:hAnsi="仿宋_GB2312" w:eastAsia="仿宋_GB2312" w:cs="宋体"/>
          <w:spacing w:val="0"/>
          <w:sz w:val="32"/>
        </w:rPr>
        <w:t>违反劳动现场管理有关禁止性规定的，扣50—100分。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第四十九条</w:t>
      </w:r>
      <w:r>
        <w:rPr>
          <w:rFonts w:hint="eastAsia" w:ascii="仿宋_GB2312" w:hAnsi="仿宋_GB2312" w:eastAsia="仿宋_GB2312" w:cs="宋体"/>
          <w:spacing w:val="0"/>
          <w:sz w:val="32"/>
        </w:rPr>
        <w:t xml:space="preserve">  罪犯劳动能力违反规定的，按下列标准扣分：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rPr>
        <w:t>（一）</w:t>
      </w:r>
      <w:r>
        <w:rPr>
          <w:rFonts w:hint="eastAsia" w:ascii="仿宋_GB2312" w:hAnsi="仿宋_GB2312" w:eastAsia="仿宋_GB2312" w:cs="宋体"/>
          <w:spacing w:val="0"/>
          <w:sz w:val="32"/>
        </w:rPr>
        <w:t>发现产品次品，未及时汇报的，扣10—25分；继续生产造成损失扩大的，扣30—60分。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（二）</w:t>
      </w:r>
      <w:r>
        <w:rPr>
          <w:rFonts w:hint="eastAsia" w:ascii="仿宋_GB2312" w:hAnsi="仿宋_GB2312" w:eastAsia="仿宋_GB2312" w:cs="宋体"/>
          <w:spacing w:val="0"/>
          <w:sz w:val="32"/>
        </w:rPr>
        <w:t>非机械故障等原因，产品不合格及物耗超标的，扣5—20分。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（三）</w:t>
      </w:r>
      <w:r>
        <w:rPr>
          <w:rFonts w:hint="eastAsia" w:ascii="仿宋_GB2312" w:hAnsi="仿宋_GB2312" w:eastAsia="仿宋_GB2312" w:cs="宋体"/>
          <w:spacing w:val="0"/>
          <w:sz w:val="32"/>
        </w:rPr>
        <w:t>返工态度不端正，返工后产品仍不合格的，扣10—25分；造成加工材料报废的，扣30—50分。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（四）</w:t>
      </w:r>
      <w:r>
        <w:rPr>
          <w:rFonts w:hint="eastAsia" w:ascii="仿宋_GB2312" w:hAnsi="仿宋_GB2312" w:eastAsia="仿宋_GB2312" w:cs="宋体"/>
          <w:spacing w:val="0"/>
          <w:sz w:val="32"/>
        </w:rPr>
        <w:t>每日劳动定额完成量不如实上报的，扣30—50分。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9"/>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rPr>
        <w:t>（五）</w:t>
      </w:r>
      <w:r>
        <w:rPr>
          <w:rFonts w:hint="eastAsia" w:ascii="仿宋_GB2312" w:hAnsi="仿宋_GB2312" w:eastAsia="仿宋_GB2312" w:cs="宋体"/>
          <w:spacing w:val="-9"/>
          <w:sz w:val="32"/>
        </w:rPr>
        <w:t>未按工艺要求、岗位职责进行日常质检的，扣30—50分。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（六）</w:t>
      </w:r>
      <w:r>
        <w:rPr>
          <w:rFonts w:hint="eastAsia" w:ascii="仿宋_GB2312" w:hAnsi="仿宋_GB2312" w:eastAsia="仿宋_GB2312" w:cs="宋体"/>
          <w:spacing w:val="0"/>
          <w:sz w:val="32"/>
        </w:rPr>
        <w:t>未巡检到位，造成批量产品质量问题的，扣30—50分。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（七）</w:t>
      </w:r>
      <w:r>
        <w:rPr>
          <w:rFonts w:hint="eastAsia" w:ascii="仿宋_GB2312" w:hAnsi="仿宋_GB2312" w:eastAsia="仿宋_GB2312" w:cs="宋体"/>
          <w:spacing w:val="0"/>
          <w:sz w:val="32"/>
        </w:rPr>
        <w:t>发现面料色差未及时汇报，造成质量问题的，扣30—50分。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（八）</w:t>
      </w:r>
      <w:r>
        <w:rPr>
          <w:rFonts w:hint="eastAsia" w:ascii="仿宋_GB2312" w:hAnsi="仿宋_GB2312" w:eastAsia="仿宋_GB2312" w:cs="宋体"/>
          <w:spacing w:val="0"/>
          <w:sz w:val="32"/>
        </w:rPr>
        <w:t>因操作失误打错、漏打定位点，造成流水线停滞的，扣30—50分；造成质量问题的，扣60—100分。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（九）</w:t>
      </w:r>
      <w:r>
        <w:rPr>
          <w:rFonts w:hint="eastAsia" w:ascii="仿宋_GB2312" w:hAnsi="仿宋_GB2312" w:eastAsia="仿宋_GB2312" w:cs="宋体"/>
          <w:spacing w:val="0"/>
          <w:sz w:val="32"/>
        </w:rPr>
        <w:t>未及时补货或错误发材料，造成流水线停滞的，扣30—50分；造成质量问题的，扣60—100分。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（十）</w:t>
      </w:r>
      <w:r>
        <w:rPr>
          <w:rFonts w:hint="eastAsia" w:ascii="仿宋_GB2312" w:hAnsi="仿宋_GB2312" w:eastAsia="仿宋_GB2312" w:cs="宋体"/>
          <w:spacing w:val="0"/>
          <w:sz w:val="32"/>
        </w:rPr>
        <w:t>不按工艺要求分层、造成质量问题的，扣30—50分。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（十一）</w:t>
      </w:r>
      <w:r>
        <w:rPr>
          <w:rFonts w:hint="eastAsia" w:ascii="仿宋_GB2312" w:hAnsi="仿宋_GB2312" w:eastAsia="仿宋_GB2312" w:cs="宋体"/>
          <w:spacing w:val="0"/>
          <w:sz w:val="32"/>
        </w:rPr>
        <w:t>其他违反劳动能力的情形，情节一般的，扣5—25分；严重的，扣30—50分；特别严重的，扣60—100分。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第五十条</w:t>
      </w:r>
      <w:r>
        <w:rPr>
          <w:rFonts w:hint="eastAsia" w:ascii="仿宋_GB2312" w:hAnsi="仿宋_GB2312" w:eastAsia="仿宋_GB2312" w:cs="宋体"/>
          <w:spacing w:val="0"/>
          <w:sz w:val="32"/>
        </w:rPr>
        <w:t>　当月累计扣分后如出现负分的，保留负分。每次扣分应按程序填写《罪犯考核扣分通知单》。</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第五十一条</w:t>
      </w:r>
      <w:r>
        <w:rPr>
          <w:rFonts w:hint="eastAsia" w:ascii="仿宋_GB2312" w:hAnsi="仿宋_GB2312" w:eastAsia="仿宋_GB2312" w:cs="宋体"/>
          <w:spacing w:val="0"/>
          <w:sz w:val="32"/>
        </w:rPr>
        <w:t>　扣分的审批权限和程序：</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rPr>
        <w:t>扣20分以下的，由分监区民警提出，分监区领导审批；</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rPr>
        <w:t>扣21—50分的，由分监区民警提出，分监区计分考核实施小组决定；</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rPr>
        <w:t>扣51—99分的，由分监区民警提出，分监区计分考核实施小组审核，监区计分考核小组决定；</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rPr>
        <w:t>扣100分的，由分监区民警提出，分监区计分考核实施小组初审，监区计分考核小组审核，监狱“考核办”决定；</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rPr>
        <w:t>监狱科室、非押犯单位民警提出扣分建议的，由监狱“考核办”决定。</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0" w:firstLineChars="0"/>
        <w:jc w:val="center"/>
        <w:textAlignment w:val="auto"/>
        <w:outlineLvl w:val="9"/>
        <w:rPr>
          <w:rFonts w:hint="eastAsia" w:ascii="楷体_GB2312" w:hAnsi="楷体_GB2312" w:eastAsia="楷体_GB2312" w:cs="宋体"/>
          <w:spacing w:val="0"/>
          <w:sz w:val="32"/>
        </w:rPr>
      </w:pPr>
      <w:r>
        <w:rPr>
          <w:rFonts w:hint="eastAsia" w:ascii="楷体_GB2312" w:hAnsi="楷体_GB2312" w:eastAsia="楷体_GB2312" w:cs="宋体"/>
          <w:spacing w:val="0"/>
          <w:sz w:val="32"/>
        </w:rPr>
        <w:t>第三节　加分程序与标准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第五十二条</w:t>
      </w:r>
      <w:r>
        <w:rPr>
          <w:rFonts w:hint="eastAsia" w:ascii="仿宋_GB2312" w:hAnsi="仿宋_GB2312" w:eastAsia="仿宋_GB2312" w:cs="宋体"/>
          <w:spacing w:val="0"/>
          <w:sz w:val="32"/>
        </w:rPr>
        <w:t>　考核加分分为：专项加分、教育改造加分、劳动改造加分三种类型。</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第五十三条</w:t>
      </w:r>
      <w:r>
        <w:rPr>
          <w:rFonts w:hint="eastAsia" w:ascii="仿宋_GB2312" w:hAnsi="仿宋_GB2312" w:eastAsia="仿宋_GB2312" w:cs="宋体"/>
          <w:spacing w:val="0"/>
          <w:sz w:val="32"/>
        </w:rPr>
        <w:t>　罪犯有下列情形之一的，不符合立功表现或重大立功表现的，给予专项加分，但每年度专项加分分值不得超过600分：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lang w:eastAsia="zh-CN"/>
        </w:rPr>
        <w:t>（一）</w:t>
      </w:r>
      <w:r>
        <w:rPr>
          <w:rFonts w:hint="eastAsia" w:ascii="仿宋_GB2312" w:hAnsi="仿宋_GB2312" w:eastAsia="仿宋_GB2312" w:cs="宋体"/>
          <w:spacing w:val="0"/>
          <w:sz w:val="32"/>
        </w:rPr>
        <w:t>检举、揭发他犯违规行为，经查证属实的，被检举者或违规者有3人以上受到处罚的，加500分；有2人以下受到禁闭处罚的，加300分；受到记过处罚的，加200分；受到警告处罚的，加100分；受到扣100分的，加50分；受到扣50分以上的，加30分；受到扣20分以上的，加10分；受到扣10分以上的，加5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rPr>
        <w:t>（二）</w:t>
      </w:r>
      <w:r>
        <w:rPr>
          <w:rFonts w:hint="eastAsia" w:ascii="仿宋_GB2312" w:hAnsi="仿宋_GB2312" w:eastAsia="仿宋_GB2312" w:cs="宋体"/>
          <w:spacing w:val="0"/>
          <w:sz w:val="32"/>
        </w:rPr>
        <w:t>制止他犯违规行为，经查证属实的，视情加5—20分。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rPr>
        <w:t>（三）</w:t>
      </w:r>
      <w:r>
        <w:rPr>
          <w:rFonts w:hint="eastAsia" w:ascii="仿宋_GB2312" w:hAnsi="仿宋_GB2312" w:eastAsia="仿宋_GB2312" w:cs="宋体"/>
          <w:spacing w:val="0"/>
          <w:sz w:val="32"/>
        </w:rPr>
        <w:t>及时发现、消除监管和生产安全隐患并报告民警的，或积极参与救死扶伤、抢险救灾的，视情加20—300分。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（四）</w:t>
      </w:r>
      <w:r>
        <w:rPr>
          <w:rFonts w:hint="eastAsia" w:ascii="仿宋_GB2312" w:hAnsi="仿宋_GB2312" w:eastAsia="仿宋_GB2312" w:cs="宋体"/>
          <w:spacing w:val="0"/>
          <w:sz w:val="32"/>
        </w:rPr>
        <w:t>罪犯获得监区级改造标兵的，加100分；获得监狱级改造标兵的，加200分。该专项加分仅作为罪犯减刑、假释和奖励的依据，但不列为评选监区级改造标兵或监狱级改造标兵的分数。</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第五十四条</w:t>
      </w:r>
      <w:r>
        <w:rPr>
          <w:rFonts w:hint="eastAsia" w:ascii="仿宋_GB2312" w:hAnsi="仿宋_GB2312" w:eastAsia="仿宋_GB2312" w:cs="宋体"/>
          <w:spacing w:val="0"/>
          <w:sz w:val="32"/>
        </w:rPr>
        <w:t>　罪犯获得改造标兵的评选办法：改造标兵的评选以所获得的考核积分为基础，结合教育改造和劳动改造等方面的突出表现，通过评比择优产生。在同等条件下，获得考核积分高且扣分少的，优先评为监区级改造标兵或监狱级改造标兵。</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（一）评选依据：</w:t>
      </w:r>
      <w:r>
        <w:rPr>
          <w:rFonts w:hint="eastAsia" w:ascii="仿宋_GB2312" w:hAnsi="仿宋_GB2312" w:eastAsia="仿宋_GB2312" w:cs="宋体"/>
          <w:spacing w:val="0"/>
          <w:sz w:val="32"/>
        </w:rPr>
        <w:t>改造标兵每半年评选一次，分别以其1至6月份、7至12月份的改造表现情况为依据。</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（二）评选条件：</w:t>
      </w:r>
      <w:r>
        <w:rPr>
          <w:rFonts w:hint="eastAsia" w:ascii="仿宋_GB2312" w:hAnsi="仿宋_GB2312" w:eastAsia="仿宋_GB2312" w:cs="宋体"/>
          <w:spacing w:val="0"/>
          <w:sz w:val="32"/>
        </w:rPr>
        <w:t>⒈监区级改造标兵：累计获得考核积分600分以上；考核期内无被一次性被扣30分以上或累计被扣40分以上。⒉监狱级改造标兵：累计获得考核积分660分以上；考核期内无被一次性被扣20分以上或累计被扣30分以上。</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（三）评选比例：</w:t>
      </w:r>
      <w:r>
        <w:rPr>
          <w:rFonts w:hint="eastAsia" w:ascii="仿宋_GB2312" w:hAnsi="仿宋_GB2312" w:eastAsia="仿宋_GB2312" w:cs="宋体"/>
          <w:spacing w:val="0"/>
          <w:sz w:val="32"/>
        </w:rPr>
        <w:t>每次监区级和监狱级改造标兵的评选比例分别不得超过押犯数的30％（“艾感”和限减罪犯不受比例限制）。在总比例不变的情况下，监狱可根据工作绩效和目标考核结果，对监区或分监区在6％以内进行调控。</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（四）审批程序：</w:t>
      </w:r>
      <w:r>
        <w:rPr>
          <w:rFonts w:hint="eastAsia" w:ascii="仿宋_GB2312" w:hAnsi="仿宋_GB2312" w:eastAsia="仿宋_GB2312" w:cs="宋体"/>
          <w:spacing w:val="0"/>
          <w:sz w:val="32"/>
        </w:rPr>
        <w:t>监区级改造标兵由分监区计分考核实施小组研究，填写《监区级改造标兵审批表》（存入罪犯本人档案），经监区计分考核小组审批；监狱级改造标兵由分监区计分考核实施小组研究，填写《监狱级改造标兵审批表》（存入罪犯本人档案），经监区计分考核小组审核，报监狱“考核办”审批。</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第五十五条</w:t>
      </w:r>
      <w:r>
        <w:rPr>
          <w:rFonts w:hint="eastAsia" w:ascii="仿宋_GB2312" w:hAnsi="仿宋_GB2312" w:eastAsia="仿宋_GB2312" w:cs="宋体"/>
          <w:spacing w:val="0"/>
          <w:sz w:val="32"/>
        </w:rPr>
        <w:t>　罪犯有下列情形之一的，给予教育改造加分，但每月累计加分不得超过32.5分：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（一）</w:t>
      </w:r>
      <w:r>
        <w:rPr>
          <w:rFonts w:hint="eastAsia" w:ascii="仿宋_GB2312" w:hAnsi="仿宋_GB2312" w:eastAsia="仿宋_GB2312" w:cs="宋体"/>
          <w:spacing w:val="0"/>
          <w:sz w:val="32"/>
        </w:rPr>
        <w:t>在监狱或省局对邪教类罪犯、极端宗教思想危安犯等重点罪犯集中组织开展教育转化工作中，认真履职，按要求完成帮教任务的，视情加10—20分。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（二）</w:t>
      </w:r>
      <w:r>
        <w:rPr>
          <w:rFonts w:hint="eastAsia" w:ascii="仿宋_GB2312" w:hAnsi="仿宋_GB2312" w:eastAsia="仿宋_GB2312" w:cs="宋体"/>
          <w:spacing w:val="0"/>
          <w:sz w:val="32"/>
        </w:rPr>
        <w:t>在监狱举办的各类文体、竞赛活动中获一、二、三等奖的，分别加5、4、3分；在省局举办的各类文体、竞赛活动中获一、二、三等奖的，分别奖10、8、6分；在全国性或区域性的征文活动中获一、二、三等奖的，分别奖20、16、12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（三）</w:t>
      </w:r>
      <w:r>
        <w:rPr>
          <w:rFonts w:hint="eastAsia" w:ascii="仿宋_GB2312" w:hAnsi="仿宋_GB2312" w:eastAsia="仿宋_GB2312" w:cs="宋体"/>
          <w:spacing w:val="0"/>
          <w:sz w:val="32"/>
        </w:rPr>
        <w:t>积极参加现身说法等警示教育活动的，每参加一次加3分（此项每月封顶加9分）；积极参加警示教育节目拍摄等活动的，每参加一次加5分。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（四）</w:t>
      </w:r>
      <w:r>
        <w:rPr>
          <w:rFonts w:hint="eastAsia" w:ascii="仿宋_GB2312" w:hAnsi="仿宋_GB2312" w:eastAsia="仿宋_GB2312" w:cs="宋体"/>
          <w:spacing w:val="0"/>
          <w:sz w:val="32"/>
        </w:rPr>
        <w:t>非生产单位兼职从事夜间轮流值星的罪犯，每参与值星一天，加0.2分。生产单位兼职从事夜间轮流值星的罪犯，每参与值星一天，加0.4分。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（五）</w:t>
      </w:r>
      <w:r>
        <w:rPr>
          <w:rFonts w:hint="eastAsia" w:ascii="仿宋_GB2312" w:hAnsi="仿宋_GB2312" w:eastAsia="仿宋_GB2312" w:cs="宋体"/>
          <w:spacing w:val="0"/>
          <w:sz w:val="32"/>
        </w:rPr>
        <w:t>生产单位的罪犯在完成自己的岗位职责外，积极完成民警布置的其他任务，可视情予以加分，但每人每月累计加分不得超过5分。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第五十六条</w:t>
      </w:r>
      <w:r>
        <w:rPr>
          <w:rFonts w:hint="eastAsia" w:ascii="仿宋_GB2312" w:hAnsi="仿宋_GB2312" w:eastAsia="仿宋_GB2312" w:cs="宋体"/>
          <w:spacing w:val="0"/>
          <w:sz w:val="32"/>
        </w:rPr>
        <w:t>　罪犯有下列情形之一的，给予劳动改造加分，但每月累计加分不得超过17.5分：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（一）</w:t>
      </w:r>
      <w:r>
        <w:rPr>
          <w:rFonts w:hint="eastAsia" w:ascii="仿宋_GB2312" w:hAnsi="仿宋_GB2312" w:eastAsia="仿宋_GB2312" w:cs="宋体"/>
          <w:spacing w:val="0"/>
          <w:sz w:val="32"/>
        </w:rPr>
        <w:t>提合理化建议被采用，或开展技术革新、节本降耗有成效并经监狱确认的，视情加5—15分。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（二）</w:t>
      </w:r>
      <w:r>
        <w:rPr>
          <w:rFonts w:hint="eastAsia" w:ascii="仿宋_GB2312" w:hAnsi="仿宋_GB2312" w:eastAsia="仿宋_GB2312" w:cs="宋体"/>
          <w:spacing w:val="0"/>
          <w:sz w:val="32"/>
        </w:rPr>
        <w:t>参加监狱QC小组活动获得一、二、三等奖的，分别加10、8、6分；被评为优秀QC小组的，每人加5分。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rPr>
        <w:t>参加省局以上部门QC小组活动获得一、二、三等奖的，分别加15、12、9分；被评为优秀QC小组的，每人加8分。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（三）</w:t>
      </w:r>
      <w:r>
        <w:rPr>
          <w:rFonts w:hint="eastAsia" w:ascii="仿宋_GB2312" w:hAnsi="仿宋_GB2312" w:eastAsia="仿宋_GB2312" w:cs="宋体"/>
          <w:spacing w:val="0"/>
          <w:sz w:val="32"/>
        </w:rPr>
        <w:t>参加监狱年度劳动技能竞赛获得一、二、三等奖的，分别加15、12、9分，总获奖人数不得超过监狱押犯总数的5%。</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（四）</w:t>
      </w:r>
      <w:r>
        <w:rPr>
          <w:rFonts w:hint="eastAsia" w:ascii="仿宋_GB2312" w:hAnsi="仿宋_GB2312" w:eastAsia="仿宋_GB2312" w:cs="宋体"/>
          <w:spacing w:val="0"/>
          <w:sz w:val="32"/>
        </w:rPr>
        <w:t>监狱医院、入监队、出监队、老残队、教员组（编辑室）的后勤犯和文艺队的罪犯，当月完成任务较好的，视情加4分、8分、12分，但分别获加4分、8分、12分的比例一般控制此类罪犯总数的20%左右，且获加分的总比例不得超过此类罪犯总数的60%。</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（五）</w:t>
      </w:r>
      <w:r>
        <w:rPr>
          <w:rFonts w:hint="eastAsia" w:ascii="仿宋_GB2312" w:hAnsi="仿宋_GB2312" w:eastAsia="仿宋_GB2312" w:cs="宋体"/>
          <w:spacing w:val="0"/>
          <w:sz w:val="32"/>
        </w:rPr>
        <w:t>监狱食堂、维修队和高危监区（严管队）的后勤犯以及总仓的罪犯，当月完成任务较好的，视情加5分、10分、15分，但分别获加5分、10分、15分的比例一般控制此类罪犯总数的20%左右，且获加分的总比例不得超过此类罪犯总数的60%。</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（六）</w:t>
      </w:r>
      <w:r>
        <w:rPr>
          <w:rFonts w:hint="eastAsia" w:ascii="仿宋_GB2312" w:hAnsi="仿宋_GB2312" w:eastAsia="仿宋_GB2312" w:cs="宋体"/>
          <w:spacing w:val="0"/>
          <w:sz w:val="32"/>
        </w:rPr>
        <w:t>生产单位的生产辅助犯（总仓罪犯除外）和后勤犯，当月完成任务较好的，视情加5分、10分、15分，但获加5分、10分、15分的人数分别按照此类罪犯总数的20%、40%、20%取整，且总比例不得超过此类罪犯总数的80%。</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（七）</w:t>
      </w:r>
      <w:r>
        <w:rPr>
          <w:rFonts w:hint="eastAsia" w:ascii="仿宋_GB2312" w:hAnsi="仿宋_GB2312" w:eastAsia="仿宋_GB2312" w:cs="宋体"/>
          <w:spacing w:val="0"/>
          <w:sz w:val="32"/>
        </w:rPr>
        <w:t>“艾感”罪犯参加力所能及劳动的，视情加5—10分。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（八）</w:t>
      </w:r>
      <w:r>
        <w:rPr>
          <w:rFonts w:hint="eastAsia" w:ascii="仿宋_GB2312" w:hAnsi="仿宋_GB2312" w:eastAsia="仿宋_GB2312" w:cs="宋体"/>
          <w:spacing w:val="0"/>
          <w:sz w:val="32"/>
        </w:rPr>
        <w:t>监狱医院和老残队长期患病、年老体弱但又不符合劳动能力评估其无劳动能力的罪犯，兼职从事病犯看护的（看护人数与被看护人数的比例不得超过2∶1），视情加5分或8分。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第五十七条</w:t>
      </w:r>
      <w:r>
        <w:rPr>
          <w:rFonts w:hint="eastAsia" w:ascii="仿宋_GB2312" w:hAnsi="仿宋_GB2312" w:eastAsia="仿宋_GB2312" w:cs="宋体"/>
          <w:spacing w:val="0"/>
          <w:sz w:val="32"/>
        </w:rPr>
        <w:t>　加分的审批权限和程序：</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（一）</w:t>
      </w:r>
      <w:r>
        <w:rPr>
          <w:rFonts w:hint="eastAsia" w:ascii="仿宋_GB2312" w:hAnsi="仿宋_GB2312" w:eastAsia="仿宋_GB2312" w:cs="宋体"/>
          <w:spacing w:val="0"/>
          <w:sz w:val="32"/>
        </w:rPr>
        <w:t>获51分以上专项加分（不含获得监区级改造标兵和监狱级改造标兵专项加分）的，由分监区民警提出，分监区计分考核实施小组初审，监区计分考核小组审核，监狱计分考核领导小组决定；</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（二）</w:t>
      </w:r>
      <w:r>
        <w:rPr>
          <w:rFonts w:hint="eastAsia" w:ascii="仿宋_GB2312" w:hAnsi="仿宋_GB2312" w:eastAsia="仿宋_GB2312" w:cs="宋体"/>
          <w:spacing w:val="0"/>
          <w:sz w:val="32"/>
        </w:rPr>
        <w:t>获50分以下专项加分的，由分监区民警提出，分监区计分考核实施小组初审，监区计分考核小组审核，监狱“考核办”决定；</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（三）</w:t>
      </w:r>
      <w:r>
        <w:rPr>
          <w:rFonts w:hint="eastAsia" w:ascii="仿宋_GB2312" w:hAnsi="仿宋_GB2312" w:eastAsia="仿宋_GB2312" w:cs="宋体"/>
          <w:spacing w:val="0"/>
          <w:sz w:val="32"/>
        </w:rPr>
        <w:t>获16分以上教育改造或劳动改造加分的，由分监区民警提出，分监区计分考核实施小组初审，监区计分考核小组审核，监狱“考核办”决定；</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（四）</w:t>
      </w:r>
      <w:r>
        <w:rPr>
          <w:rFonts w:hint="eastAsia" w:ascii="仿宋_GB2312" w:hAnsi="仿宋_GB2312" w:eastAsia="仿宋_GB2312" w:cs="宋体"/>
          <w:spacing w:val="0"/>
          <w:sz w:val="32"/>
        </w:rPr>
        <w:t>获15分以下教育改造或劳动改造加分的，由分监区民警提出，分监区计分考核实施小组审核，监区计分考核小组决定。</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第五十八条</w:t>
      </w:r>
      <w:r>
        <w:rPr>
          <w:rFonts w:hint="eastAsia" w:ascii="仿宋_GB2312" w:hAnsi="仿宋_GB2312" w:eastAsia="仿宋_GB2312" w:cs="宋体"/>
          <w:spacing w:val="0"/>
          <w:sz w:val="32"/>
        </w:rPr>
        <w:t>　除获得监区级改造标兵或监狱级改造标兵的专项加分外，其他的加分应按程序填写《罪犯考核加分通知单》。监区级改造标兵或监狱级改造标兵的专项加分直接填写在罪犯月考核表。</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rPr>
        <w:t>对罪犯的加分应经民警查证属实，并附有相关证据或证明材料。同一行为只能使用一种加分标准。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第五十九条</w:t>
      </w:r>
      <w:r>
        <w:rPr>
          <w:rFonts w:hint="eastAsia" w:ascii="仿宋_GB2312" w:hAnsi="仿宋_GB2312" w:eastAsia="仿宋_GB2312" w:cs="宋体"/>
          <w:spacing w:val="0"/>
          <w:sz w:val="32"/>
        </w:rPr>
        <w:t>　罪犯弄虚作假骗取加分的，取消所得加分并视情给予扣分或处罚。</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0" w:firstLineChars="0"/>
        <w:jc w:val="center"/>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第四章　奖　惩</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0" w:firstLineChars="0"/>
        <w:jc w:val="center"/>
        <w:textAlignment w:val="auto"/>
        <w:outlineLvl w:val="9"/>
        <w:rPr>
          <w:rFonts w:hint="eastAsia" w:ascii="楷体_GB2312" w:hAnsi="楷体_GB2312" w:eastAsia="楷体_GB2312" w:cs="宋体"/>
          <w:spacing w:val="0"/>
          <w:sz w:val="32"/>
        </w:rPr>
      </w:pPr>
      <w:r>
        <w:rPr>
          <w:rFonts w:hint="eastAsia" w:ascii="楷体_GB2312" w:hAnsi="楷体_GB2312" w:eastAsia="楷体_GB2312" w:cs="宋体"/>
          <w:spacing w:val="0"/>
          <w:sz w:val="32"/>
        </w:rPr>
        <w:t>第一节　奖　励</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第六十条</w:t>
      </w:r>
      <w:r>
        <w:rPr>
          <w:rFonts w:hint="eastAsia" w:ascii="仿宋_GB2312" w:hAnsi="仿宋_GB2312" w:eastAsia="仿宋_GB2312" w:cs="宋体"/>
          <w:spacing w:val="0"/>
          <w:sz w:val="32"/>
        </w:rPr>
        <w:t>　对罪犯的奖励：分为表扬和物质奖励。</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第六十一条</w:t>
      </w:r>
      <w:r>
        <w:rPr>
          <w:rFonts w:hint="eastAsia" w:ascii="仿宋_GB2312" w:hAnsi="仿宋_GB2312" w:eastAsia="仿宋_GB2312" w:cs="宋体"/>
          <w:spacing w:val="0"/>
          <w:sz w:val="32"/>
        </w:rPr>
        <w:t>　身体残疾（不含自伤自残）、患严重疾病等经监狱罪犯劳动能力鉴别小组评估或社会第三方机构鉴定没有劳动能力的罪犯，或年满65周岁的罪犯，或监狱医院和老残队长期患病、年老体弱但又不符合劳动能力评估其无劳动能力的罪犯，或“艾感”罪犯，或被判处死刑缓期二年执行（含限制减刑）和无期徒刑尚未减为有期徒刑的罪犯，考核积分达到600分，考核周期内无一次性扣80分以上或违规扣分累计10次以上或处罚的，经逐级审核审批后，给予一次表扬。</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rPr>
        <w:t>上述类型罪犯外，其他罪犯考核积分达到600分，考核周期内无一次性扣80分以上或违规扣分累计10次以上或处罚的，扣除专项加分、入监教育结束当月考核得分和上一次考核周期剩余积分后，每部分考核得分不低于其基础分60%的，经逐级审核审批后，给予一次表扬；任何一部分考核得分低于其基础分60%的，或一次性扣80分以上或违规扣分累计10次以上的，或处罚的，仅给予物质奖励，监狱可结合罪犯改造表现情况，视情给予100—300元。</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rPr>
        <w:t>给予表扬或者物质奖励的，从罪犯考核积分中扣除600分，剩余积分转入下一个考核周期。</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第六十二条</w:t>
      </w:r>
      <w:r>
        <w:rPr>
          <w:rFonts w:hint="eastAsia" w:ascii="仿宋_GB2312" w:hAnsi="仿宋_GB2312" w:eastAsia="仿宋_GB2312" w:cs="宋体"/>
          <w:spacing w:val="0"/>
          <w:sz w:val="32"/>
        </w:rPr>
        <w:t>　罪犯考核所获物质奖励的具体金额及兑现办法，由各监狱根据实际情况制定实施。所需资金从监狱企业成本费用中列支。</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第六十三条</w:t>
      </w:r>
      <w:r>
        <w:rPr>
          <w:rFonts w:hint="eastAsia" w:ascii="仿宋_GB2312" w:hAnsi="仿宋_GB2312" w:eastAsia="仿宋_GB2312" w:cs="宋体"/>
          <w:spacing w:val="0"/>
          <w:sz w:val="32"/>
        </w:rPr>
        <w:t>　奖励应于每月计分考核罪犯工作结束后，及时由分监区计分考核实施小组提出，并填写《罪犯奖励审批表》（附上考核周期内罪犯月考核表）等材料，经监区计分考核小组审核，报监狱教育改造科审批。审批结果应在罪犯所在分监区公示3天。</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第六十四条</w:t>
      </w:r>
      <w:r>
        <w:rPr>
          <w:rFonts w:hint="eastAsia" w:ascii="仿宋_GB2312" w:hAnsi="仿宋_GB2312" w:eastAsia="仿宋_GB2312" w:cs="宋体"/>
          <w:spacing w:val="0"/>
          <w:sz w:val="32"/>
        </w:rPr>
        <w:t>　罪犯符合获得表扬条件的，但其主动提出兑换物质奖励，并填写《兑换物质奖励申请书》。经分监区民警填写《罪犯奖励审批表》，经分监区计分考核实施小组、监区计分考核小组审核后，由监狱教育改造科审批。如决定给予兑换物质奖励的，不再给予表扬，监狱可结合罪犯改造表现情况，视情给予300—600元。</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rPr>
        <w:t>身体残疾（不含自伤自残）和患严重疾病等经监狱罪犯劳动能力鉴别小组评估或社会第三方机构鉴定没有劳动能力的罪犯，或年满65周岁的罪犯，如符合获得表扬条件的，只给予表扬，不得给予物质奖励。</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第六十五条</w:t>
      </w:r>
      <w:r>
        <w:rPr>
          <w:rFonts w:hint="eastAsia" w:ascii="仿宋_GB2312" w:hAnsi="仿宋_GB2312" w:eastAsia="仿宋_GB2312" w:cs="宋体"/>
          <w:spacing w:val="0"/>
          <w:sz w:val="32"/>
        </w:rPr>
        <w:t>　撤销罪犯奖励的，由分监区计分考核实施小组提出，并填写《撤销罪犯奖励审批表》，经监区计分考核小组审核后，报监狱教育改造科审批。</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第六十六条</w:t>
      </w:r>
      <w:r>
        <w:rPr>
          <w:rFonts w:hint="eastAsia" w:ascii="仿宋_GB2312" w:hAnsi="仿宋_GB2312" w:eastAsia="仿宋_GB2312" w:cs="宋体"/>
          <w:spacing w:val="0"/>
          <w:sz w:val="32"/>
        </w:rPr>
        <w:t>　监狱对罪犯的计分考核结果及相应表扬，作为依法提请减刑、假释的重要依据，提交人民法院。</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第六十七条</w:t>
      </w:r>
      <w:r>
        <w:rPr>
          <w:rFonts w:hint="eastAsia" w:ascii="仿宋_GB2312" w:hAnsi="仿宋_GB2312" w:eastAsia="仿宋_GB2312" w:cs="宋体"/>
          <w:spacing w:val="0"/>
          <w:sz w:val="32"/>
        </w:rPr>
        <w:t>　监狱根据计分考核结果，除给予罪犯表扬、物质奖励外，可以依照有关规定在活动范围、通讯会见、生活待遇、文体活动等方面给予罪犯不同的处遇。</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9"/>
          <w:sz w:val="32"/>
        </w:rPr>
      </w:pPr>
      <w:r>
        <w:rPr>
          <w:rFonts w:hint="eastAsia" w:ascii="黑体" w:hAnsi="黑体" w:eastAsia="黑体" w:cs="宋体"/>
          <w:spacing w:val="0"/>
          <w:sz w:val="32"/>
        </w:rPr>
        <w:t>第六十八条</w:t>
      </w:r>
      <w:r>
        <w:rPr>
          <w:rFonts w:hint="eastAsia" w:ascii="仿宋_GB2312" w:hAnsi="仿宋_GB2312" w:eastAsia="仿宋_GB2312" w:cs="宋体"/>
          <w:spacing w:val="-9"/>
          <w:sz w:val="32"/>
        </w:rPr>
        <w:t>　具有下列情形之一的，可以认定为有“立功表现”：</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rPr>
        <w:t>（一）</w:t>
      </w:r>
      <w:r>
        <w:rPr>
          <w:rFonts w:hint="eastAsia" w:ascii="仿宋_GB2312" w:hAnsi="仿宋_GB2312" w:eastAsia="仿宋_GB2312" w:cs="宋体"/>
          <w:spacing w:val="0"/>
          <w:sz w:val="32"/>
        </w:rPr>
        <w:t>阻止他人实施犯罪活动的；</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（二）</w:t>
      </w:r>
      <w:r>
        <w:rPr>
          <w:rFonts w:hint="eastAsia" w:ascii="仿宋_GB2312" w:hAnsi="仿宋_GB2312" w:eastAsia="仿宋_GB2312" w:cs="宋体"/>
          <w:spacing w:val="0"/>
          <w:sz w:val="32"/>
        </w:rPr>
        <w:t>检举、揭发监狱内外犯罪活动，或者提供重要的破案线索，经查证属实的；</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rPr>
        <w:t>（三）</w:t>
      </w:r>
      <w:r>
        <w:rPr>
          <w:rFonts w:hint="eastAsia" w:ascii="仿宋_GB2312" w:hAnsi="仿宋_GB2312" w:eastAsia="仿宋_GB2312" w:cs="宋体"/>
          <w:spacing w:val="0"/>
          <w:sz w:val="32"/>
        </w:rPr>
        <w:t>协助司法机关抓捕其他犯罪嫌疑人的；</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rPr>
        <w:t>（四）</w:t>
      </w:r>
      <w:r>
        <w:rPr>
          <w:rFonts w:hint="eastAsia" w:ascii="仿宋_GB2312" w:hAnsi="仿宋_GB2312" w:eastAsia="仿宋_GB2312" w:cs="宋体"/>
          <w:spacing w:val="0"/>
          <w:sz w:val="32"/>
        </w:rPr>
        <w:t>在生产、科研中进行技术革新，成绩突出的；</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（五）</w:t>
      </w:r>
      <w:r>
        <w:rPr>
          <w:rFonts w:hint="eastAsia" w:ascii="仿宋_GB2312" w:hAnsi="仿宋_GB2312" w:eastAsia="仿宋_GB2312" w:cs="宋体"/>
          <w:spacing w:val="0"/>
          <w:sz w:val="32"/>
        </w:rPr>
        <w:t>在抗御自然灾害或者排除重大事故中，表现积极的；</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rPr>
        <w:t>（六）</w:t>
      </w:r>
      <w:r>
        <w:rPr>
          <w:rFonts w:hint="eastAsia" w:ascii="仿宋_GB2312" w:hAnsi="仿宋_GB2312" w:eastAsia="仿宋_GB2312" w:cs="宋体"/>
          <w:spacing w:val="0"/>
          <w:sz w:val="32"/>
        </w:rPr>
        <w:t>对国家和社会有其他较大贡献的。</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rPr>
        <w:t>第（四）项、第（六）项中的技术革新或者其他较大贡献应当由罪犯在服刑期间独立或者为主完成，并经省级主管部门确认。</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第六十九条</w:t>
      </w:r>
      <w:r>
        <w:rPr>
          <w:rFonts w:hint="eastAsia" w:ascii="仿宋_GB2312" w:hAnsi="仿宋_GB2312" w:eastAsia="仿宋_GB2312" w:cs="宋体"/>
          <w:spacing w:val="0"/>
          <w:sz w:val="32"/>
        </w:rPr>
        <w:t>　具有下列情形之一的，应当认定为有“重大立功表现”：</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（一）</w:t>
      </w:r>
      <w:r>
        <w:rPr>
          <w:rFonts w:hint="eastAsia" w:ascii="仿宋_GB2312" w:hAnsi="仿宋_GB2312" w:eastAsia="仿宋_GB2312" w:cs="宋体"/>
          <w:spacing w:val="0"/>
          <w:sz w:val="32"/>
        </w:rPr>
        <w:t>阻止他人实施重大犯罪活动的；</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rPr>
        <w:t>（二）</w:t>
      </w:r>
      <w:r>
        <w:rPr>
          <w:rFonts w:hint="eastAsia" w:ascii="仿宋_GB2312" w:hAnsi="仿宋_GB2312" w:eastAsia="仿宋_GB2312" w:cs="宋体"/>
          <w:spacing w:val="0"/>
          <w:sz w:val="32"/>
        </w:rPr>
        <w:t>检举监狱内外重大犯罪活动，经查证属实的；</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（三）</w:t>
      </w:r>
      <w:r>
        <w:rPr>
          <w:rFonts w:hint="eastAsia" w:ascii="仿宋_GB2312" w:hAnsi="仿宋_GB2312" w:eastAsia="仿宋_GB2312" w:cs="宋体"/>
          <w:spacing w:val="0"/>
          <w:sz w:val="32"/>
        </w:rPr>
        <w:t>协助司法机关抓捕其他重大犯罪嫌疑人的；</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rPr>
        <w:t>（四）</w:t>
      </w:r>
      <w:r>
        <w:rPr>
          <w:rFonts w:hint="eastAsia" w:ascii="仿宋_GB2312" w:hAnsi="仿宋_GB2312" w:eastAsia="仿宋_GB2312" w:cs="宋体"/>
          <w:spacing w:val="0"/>
          <w:sz w:val="32"/>
        </w:rPr>
        <w:t>有发明创造或者重大技术革新的；</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rPr>
        <w:t>（五）</w:t>
      </w:r>
      <w:r>
        <w:rPr>
          <w:rFonts w:hint="eastAsia" w:ascii="仿宋_GB2312" w:hAnsi="仿宋_GB2312" w:eastAsia="仿宋_GB2312" w:cs="宋体"/>
          <w:spacing w:val="0"/>
          <w:sz w:val="32"/>
        </w:rPr>
        <w:t>在日常生产、生活中舍己救人的；</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rPr>
        <w:t>（六）</w:t>
      </w:r>
      <w:r>
        <w:rPr>
          <w:rFonts w:hint="eastAsia" w:ascii="仿宋_GB2312" w:hAnsi="仿宋_GB2312" w:eastAsia="仿宋_GB2312" w:cs="宋体"/>
          <w:spacing w:val="0"/>
          <w:sz w:val="32"/>
        </w:rPr>
        <w:t>在抗御自然灾害或者排除重大事故中，有突出表现的；</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（七）</w:t>
      </w:r>
      <w:r>
        <w:rPr>
          <w:rFonts w:hint="eastAsia" w:ascii="仿宋_GB2312" w:hAnsi="仿宋_GB2312" w:eastAsia="仿宋_GB2312" w:cs="宋体"/>
          <w:spacing w:val="0"/>
          <w:sz w:val="32"/>
        </w:rPr>
        <w:t>对国家和社会有其他重大贡献的。</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rPr>
        <w:t>第（四）项中的发明创造或者重大技术革新应当是罪犯在服刑期间独立或者为主完成并经国家主管部门确认的发明专利，且不包括实用新型专利和外观设计专利；第（七）项中的其他重大贡献应当由罪犯在服刑期间独立或者为主完成，并经国家主管部门确认。</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第七十条</w:t>
      </w:r>
      <w:r>
        <w:rPr>
          <w:rFonts w:hint="eastAsia" w:ascii="仿宋_GB2312" w:hAnsi="仿宋_GB2312" w:eastAsia="仿宋_GB2312" w:cs="宋体"/>
          <w:spacing w:val="0"/>
          <w:sz w:val="32"/>
        </w:rPr>
        <w:t>　立功表现的认定：由分监区计分考核实施小组提出，监区计分考核小组初审，监狱计分考核领导小组审核，监狱长办公会议决定。</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rPr>
        <w:t>重大立功表现的认定：由分监区计分考核实施小组提出，监区计分考核小组初审，监狱计分考核领导小组审核，省局狱政重要事项审查监督小组审议，局长办公会议决定。</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0" w:firstLineChars="0"/>
        <w:jc w:val="center"/>
        <w:textAlignment w:val="auto"/>
        <w:outlineLvl w:val="9"/>
        <w:rPr>
          <w:rFonts w:hint="eastAsia" w:ascii="楷体_GB2312" w:hAnsi="楷体_GB2312" w:eastAsia="楷体_GB2312" w:cs="宋体"/>
          <w:spacing w:val="0"/>
          <w:sz w:val="32"/>
        </w:rPr>
      </w:pPr>
      <w:r>
        <w:rPr>
          <w:rFonts w:hint="eastAsia" w:ascii="楷体_GB2312" w:hAnsi="楷体_GB2312" w:eastAsia="楷体_GB2312" w:cs="宋体"/>
          <w:spacing w:val="0"/>
          <w:sz w:val="32"/>
        </w:rPr>
        <w:t>第二节　处　罚</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第七十一条</w:t>
      </w:r>
      <w:r>
        <w:rPr>
          <w:rFonts w:hint="eastAsia" w:ascii="仿宋_GB2312" w:hAnsi="仿宋_GB2312" w:eastAsia="仿宋_GB2312" w:cs="宋体"/>
          <w:spacing w:val="0"/>
          <w:sz w:val="32"/>
        </w:rPr>
        <w:t>　对罪犯的处罚：分为警告、记过、禁闭。禁闭期限为7天至15天；未成年罪犯的禁闭期限为3天至7天。</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第七十二条</w:t>
      </w:r>
      <w:r>
        <w:rPr>
          <w:rFonts w:hint="eastAsia" w:ascii="仿宋_GB2312" w:hAnsi="仿宋_GB2312" w:eastAsia="仿宋_GB2312" w:cs="宋体"/>
          <w:spacing w:val="0"/>
          <w:sz w:val="32"/>
        </w:rPr>
        <w:t>　罪犯受到警告、记过、禁闭处罚的，分别扣减考核分300分、600分、900分。其中对受到警告、记过处罚的，扣减从入监后或兑现奖励后累计获得的考核分；对受到禁闭处罚的，扣减从入监后或减刑后累计获得的考核分；已有分值不足的，保留负分。受到禁闭处罚的，同时取消已有获得的表扬。</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第七十三条</w:t>
      </w:r>
      <w:r>
        <w:rPr>
          <w:rFonts w:hint="eastAsia" w:ascii="仿宋_GB2312" w:hAnsi="仿宋_GB2312" w:eastAsia="仿宋_GB2312" w:cs="宋体"/>
          <w:spacing w:val="0"/>
          <w:sz w:val="32"/>
        </w:rPr>
        <w:t>　罪犯有下列情形之一的，应给予禁闭处罚：</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rPr>
        <w:t>（一）</w:t>
      </w:r>
      <w:r>
        <w:rPr>
          <w:rFonts w:hint="eastAsia" w:ascii="仿宋_GB2312" w:hAnsi="仿宋_GB2312" w:eastAsia="仿宋_GB2312" w:cs="宋体"/>
          <w:spacing w:val="0"/>
          <w:sz w:val="32"/>
        </w:rPr>
        <w:t>殴打民警、职工和在监狱工作的医务人员、外来人员以及其他工作人员的。</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rPr>
        <w:t>（二）</w:t>
      </w:r>
      <w:r>
        <w:rPr>
          <w:rFonts w:hint="eastAsia" w:ascii="仿宋_GB2312" w:hAnsi="仿宋_GB2312" w:eastAsia="仿宋_GB2312" w:cs="宋体"/>
          <w:spacing w:val="0"/>
          <w:sz w:val="32"/>
        </w:rPr>
        <w:t>预谋脱逃、暴狱等违法活动，尚不构成犯罪的。</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rPr>
        <w:t>（三）</w:t>
      </w:r>
      <w:r>
        <w:rPr>
          <w:rFonts w:hint="eastAsia" w:ascii="仿宋_GB2312" w:hAnsi="仿宋_GB2312" w:eastAsia="仿宋_GB2312" w:cs="宋体"/>
          <w:spacing w:val="0"/>
          <w:sz w:val="32"/>
        </w:rPr>
        <w:t>隐瞒传染性疾病并故意传播或造成他人感染的。</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（四）</w:t>
      </w:r>
      <w:r>
        <w:rPr>
          <w:rFonts w:hint="eastAsia" w:ascii="仿宋_GB2312" w:hAnsi="仿宋_GB2312" w:eastAsia="仿宋_GB2312" w:cs="宋体"/>
          <w:spacing w:val="0"/>
          <w:sz w:val="32"/>
        </w:rPr>
        <w:t>私藏、传递、使用下列违禁物品的：⒈警械、枪支、弹药、雷管、炸药等物品；⒉手机、对讲机及相关附属配件和其他具有移动通讯功能的电子设备；⒊各种货币现钞、金融卡和有价证券；⒋鸦片、海洛因、冰毒、吗啡、大麻、可卡因以及国家规定管制的其他能够使人形成瘾癖的麻醉药品和精神药品；⒌管制刀具和刃器具；⒍军警制服、便服、假发；⒎危害国家安全宣传制品和淫秽制品；⒏其他可能影响监狱安全稳定的物品。</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第七十四条</w:t>
      </w:r>
      <w:r>
        <w:rPr>
          <w:rFonts w:hint="eastAsia" w:ascii="仿宋_GB2312" w:hAnsi="仿宋_GB2312" w:eastAsia="仿宋_GB2312" w:cs="宋体"/>
          <w:spacing w:val="0"/>
          <w:sz w:val="32"/>
        </w:rPr>
        <w:t>　罪犯有下列情形之一的，视情给予警告、记过或者禁闭处罚：</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lang w:val="en-US" w:eastAsia="zh-CN"/>
        </w:rPr>
        <w:t>（一）</w:t>
      </w:r>
      <w:r>
        <w:rPr>
          <w:rFonts w:hint="eastAsia" w:ascii="仿宋_GB2312" w:hAnsi="仿宋_GB2312" w:eastAsia="仿宋_GB2312" w:cs="宋体"/>
          <w:spacing w:val="0"/>
          <w:sz w:val="32"/>
        </w:rPr>
        <w:t>辱骂、威胁或用肢体接触民警、职工和在监狱工作的医务人员、外来人员以及其他工作人员的。</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lang w:val="en-US" w:eastAsia="zh-CN"/>
        </w:rPr>
        <w:t>（二）</w:t>
      </w:r>
      <w:r>
        <w:rPr>
          <w:rFonts w:hint="eastAsia" w:ascii="仿宋_GB2312" w:hAnsi="仿宋_GB2312" w:eastAsia="仿宋_GB2312" w:cs="宋体"/>
          <w:spacing w:val="0"/>
          <w:sz w:val="32"/>
        </w:rPr>
        <w:t>诬告民警或其他人员；组织、唆使其他罪犯诬告民警或散布诬告材料的；打击报复检举人，包庇他犯违规行为或作伪证的；对监狱相关部门查办违法违纪案件中不如实交待问题，或以任何方式抗拒或阻碍调查，或态度恶劣的，或怂恿、组织他犯作伪证的。</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lang w:val="en-US" w:eastAsia="zh-CN"/>
        </w:rPr>
        <w:t>（三）</w:t>
      </w:r>
      <w:r>
        <w:rPr>
          <w:rFonts w:hint="eastAsia" w:ascii="仿宋_GB2312" w:hAnsi="仿宋_GB2312" w:eastAsia="仿宋_GB2312" w:cs="宋体"/>
          <w:spacing w:val="0"/>
          <w:sz w:val="32"/>
        </w:rPr>
        <w:t>罪犯互殴，或殴打他犯，或持械斗殴，或3人以上结伙斗殴，情节严重造成后果的。</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lang w:val="en-US" w:eastAsia="zh-CN"/>
        </w:rPr>
        <w:t>（四）</w:t>
      </w:r>
      <w:r>
        <w:rPr>
          <w:rFonts w:hint="eastAsia" w:ascii="仿宋_GB2312" w:hAnsi="仿宋_GB2312" w:eastAsia="仿宋_GB2312" w:cs="宋体"/>
          <w:spacing w:val="0"/>
          <w:sz w:val="32"/>
        </w:rPr>
        <w:t>敲诈勒索，恃强凌弱，拉帮结伙，欺压他犯，寻衅滋事以及赌博，偷盗、骗取他人财物。</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（五）</w:t>
      </w:r>
      <w:r>
        <w:rPr>
          <w:rFonts w:hint="eastAsia" w:ascii="仿宋_GB2312" w:hAnsi="仿宋_GB2312" w:eastAsia="仿宋_GB2312" w:cs="宋体"/>
          <w:spacing w:val="0"/>
          <w:sz w:val="32"/>
        </w:rPr>
        <w:t>幕后策划，煽动哄闹，挑起事端，挑拨离间，唆使、怂恿、协助他犯违规的，或传授犯罪方法、教唆犯罪的。</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（六）</w:t>
      </w:r>
      <w:r>
        <w:rPr>
          <w:rFonts w:hint="eastAsia" w:ascii="仿宋_GB2312" w:hAnsi="仿宋_GB2312" w:eastAsia="仿宋_GB2312" w:cs="宋体"/>
          <w:spacing w:val="0"/>
          <w:sz w:val="32"/>
        </w:rPr>
        <w:t>有自杀未遂、自伤、自残、绝食行为，性质恶劣的。</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（七）</w:t>
      </w:r>
      <w:r>
        <w:rPr>
          <w:rFonts w:hint="eastAsia" w:ascii="仿宋_GB2312" w:hAnsi="仿宋_GB2312" w:eastAsia="仿宋_GB2312" w:cs="宋体"/>
          <w:spacing w:val="0"/>
          <w:sz w:val="32"/>
        </w:rPr>
        <w:t>私藏、倒卖香烟或酒类等物品的。</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（八）</w:t>
      </w:r>
      <w:r>
        <w:rPr>
          <w:rFonts w:hint="eastAsia" w:ascii="仿宋_GB2312" w:hAnsi="仿宋_GB2312" w:eastAsia="仿宋_GB2312" w:cs="宋体"/>
          <w:spacing w:val="0"/>
          <w:sz w:val="32"/>
        </w:rPr>
        <w:t>私寄信件，造成不良后果或产生较坏影响的。</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（九）</w:t>
      </w:r>
      <w:r>
        <w:rPr>
          <w:rFonts w:hint="eastAsia" w:ascii="仿宋_GB2312" w:hAnsi="仿宋_GB2312" w:eastAsia="仿宋_GB2312" w:cs="宋体"/>
          <w:spacing w:val="0"/>
          <w:sz w:val="32"/>
        </w:rPr>
        <w:t>合谋制造假立功、假检举、假发明创造、假舍己救人、假拾金不昧等，企图骗取奖励或者减刑假释的。</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lang w:val="en-US" w:eastAsia="zh-CN"/>
        </w:rPr>
        <w:t>（十）</w:t>
      </w:r>
      <w:r>
        <w:rPr>
          <w:rFonts w:hint="eastAsia" w:ascii="仿宋_GB2312" w:hAnsi="仿宋_GB2312" w:eastAsia="仿宋_GB2312" w:cs="宋体"/>
          <w:spacing w:val="0"/>
          <w:sz w:val="32"/>
        </w:rPr>
        <w:t>私藏、传递、使用下列违规物品的：⒈含有酒精的饮品；⒉火种及可用作点火的可燃物品；⒊各种身份类证件；⒋各种绳索及可用作绳索的生产原材料、半成品、成品等；⒌玻璃陶瓷类制品及含有玻璃制品的物品；⒍绝缘物品；⒎各种燃料炊具和电炊具；⒏其他未经允许不得在监狱限定区域和时间内持有使用的物品。</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（十一）</w:t>
      </w:r>
      <w:r>
        <w:rPr>
          <w:rFonts w:hint="eastAsia" w:ascii="仿宋_GB2312" w:hAnsi="仿宋_GB2312" w:eastAsia="仿宋_GB2312" w:cs="宋体"/>
          <w:spacing w:val="0"/>
          <w:sz w:val="32"/>
        </w:rPr>
        <w:t>编造、散布、传播违反宪法、法律法规规章的言论，或诋毁党和国家领导人的；编造和传播政治谣言，散布反改造言论，污蔑攻击党的政策，传播犯罪方法、极端宗教、邪教的。</w:t>
      </w:r>
    </w:p>
    <w:p>
      <w:pPr>
        <w:keepNext w:val="0"/>
        <w:keepLines w:val="0"/>
        <w:pageBreakBefore w:val="0"/>
        <w:widowControl w:val="0"/>
        <w:numPr>
          <w:ilvl w:val="0"/>
          <w:numId w:val="0"/>
        </w:numPr>
        <w:kinsoku/>
        <w:wordWrap/>
        <w:overflowPunct/>
        <w:topLinePunct/>
        <w:autoSpaceDE/>
        <w:autoSpaceDN/>
        <w:bidi w:val="0"/>
        <w:adjustRightInd/>
        <w:spacing w:before="0" w:beforeLines="0" w:line="560" w:lineRule="exact"/>
        <w:ind w:left="640" w:leftChars="0" w:right="0" w:rightChars="0"/>
        <w:textAlignment w:val="auto"/>
        <w:outlineLvl w:val="9"/>
        <w:rPr>
          <w:rFonts w:hint="eastAsia" w:ascii="仿宋_GB2312" w:hAnsi="仿宋_GB2312" w:eastAsia="仿宋_GB2312" w:cs="宋体"/>
          <w:spacing w:val="0"/>
          <w:sz w:val="32"/>
          <w:lang w:val="en-US" w:eastAsia="zh-CN"/>
        </w:rPr>
      </w:pPr>
      <w:r>
        <w:rPr>
          <w:rFonts w:hint="eastAsia" w:ascii="楷体_GB2312" w:hAnsi="楷体_GB2312" w:eastAsia="楷体_GB2312" w:cs="宋体"/>
          <w:spacing w:val="0"/>
          <w:sz w:val="32"/>
          <w:lang w:eastAsia="zh-CN"/>
        </w:rPr>
        <w:t>（十二）</w:t>
      </w:r>
      <w:r>
        <w:rPr>
          <w:rFonts w:hint="eastAsia" w:ascii="仿宋_GB2312" w:hAnsi="仿宋_GB2312" w:eastAsia="仿宋_GB2312" w:cs="宋体"/>
          <w:spacing w:val="0"/>
          <w:sz w:val="32"/>
        </w:rPr>
        <w:t>本人或通过他人向民警、职工行贿，以及介绍贿赂的。</w:t>
      </w:r>
      <w:r>
        <w:rPr>
          <w:rFonts w:hint="eastAsia" w:ascii="仿宋_GB2312" w:hAnsi="仿宋_GB2312" w:eastAsia="仿宋_GB2312" w:cs="宋体"/>
          <w:spacing w:val="0"/>
          <w:sz w:val="32"/>
          <w:lang w:val="en-US" w:eastAsia="zh-CN"/>
        </w:rPr>
        <w:t xml:space="preserve"> </w:t>
      </w:r>
    </w:p>
    <w:p>
      <w:pPr>
        <w:keepNext w:val="0"/>
        <w:keepLines w:val="0"/>
        <w:pageBreakBefore w:val="0"/>
        <w:widowControl w:val="0"/>
        <w:numPr>
          <w:ilvl w:val="0"/>
          <w:numId w:val="0"/>
        </w:numPr>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lang w:eastAsia="zh-CN"/>
        </w:rPr>
        <w:t>（十三）</w:t>
      </w:r>
      <w:r>
        <w:rPr>
          <w:rFonts w:hint="eastAsia" w:ascii="仿宋_GB2312" w:hAnsi="仿宋_GB2312" w:eastAsia="仿宋_GB2312" w:cs="宋体"/>
          <w:spacing w:val="0"/>
          <w:sz w:val="32"/>
        </w:rPr>
        <w:t>值星员未按要求完成任务，造成严重后果的。</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lang w:eastAsia="zh-CN"/>
        </w:rPr>
        <w:t>（十四）</w:t>
      </w:r>
      <w:r>
        <w:rPr>
          <w:rFonts w:hint="eastAsia" w:ascii="仿宋_GB2312" w:hAnsi="仿宋_GB2312" w:eastAsia="仿宋_GB2312" w:cs="宋体"/>
          <w:spacing w:val="0"/>
          <w:sz w:val="32"/>
        </w:rPr>
        <w:t>从事或组织其他罪犯参与邪教类活动的。</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lang w:eastAsia="zh-CN"/>
        </w:rPr>
        <w:t>（十五）</w:t>
      </w:r>
      <w:r>
        <w:rPr>
          <w:rFonts w:hint="eastAsia" w:ascii="仿宋_GB2312" w:hAnsi="仿宋_GB2312" w:eastAsia="仿宋_GB2312" w:cs="宋体"/>
          <w:spacing w:val="0"/>
          <w:sz w:val="32"/>
        </w:rPr>
        <w:t>有学习能力拒不参加学习7天以上，或煽动、纠集他犯一起不参加学习，或严重违反学习规范，或破坏教学用品等造成较为严重经济损失的。</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lang w:eastAsia="zh-CN"/>
        </w:rPr>
        <w:t>（十六）</w:t>
      </w:r>
      <w:r>
        <w:rPr>
          <w:rFonts w:hint="eastAsia" w:ascii="仿宋_GB2312" w:hAnsi="仿宋_GB2312" w:eastAsia="仿宋_GB2312" w:cs="宋体"/>
          <w:spacing w:val="0"/>
          <w:sz w:val="32"/>
        </w:rPr>
        <w:t>有劳动能力拒不参加劳动7天以上，或煽动、纠集他犯一起不参加劳动，或严重违反操作规程，或破坏生产工具、设备、产品等造成较为严重经济损失的。</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lang w:eastAsia="zh-CN"/>
        </w:rPr>
        <w:t>（十七）</w:t>
      </w:r>
      <w:r>
        <w:rPr>
          <w:rFonts w:hint="eastAsia" w:ascii="仿宋_GB2312" w:hAnsi="仿宋_GB2312" w:eastAsia="仿宋_GB2312" w:cs="宋体"/>
          <w:spacing w:val="0"/>
          <w:sz w:val="32"/>
        </w:rPr>
        <w:t>后勤犯、生产辅助犯、犯群组织成员利用工作之便，欺压他犯，或打击报复他犯，或拉拢腐蚀民警，索要或变相索要他犯财物的，或给予他犯在服刑改造期间各种便利，情节严重的。</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楷体_GB2312" w:hAnsi="楷体_GB2312" w:eastAsia="楷体_GB2312" w:cs="宋体"/>
          <w:spacing w:val="0"/>
          <w:sz w:val="32"/>
          <w:lang w:eastAsia="zh-CN"/>
        </w:rPr>
        <w:t>（十八）</w:t>
      </w:r>
      <w:r>
        <w:rPr>
          <w:rFonts w:hint="eastAsia" w:ascii="仿宋_GB2312" w:hAnsi="仿宋_GB2312" w:eastAsia="仿宋_GB2312" w:cs="宋体"/>
          <w:spacing w:val="0"/>
          <w:sz w:val="32"/>
        </w:rPr>
        <w:t>罪犯在服刑期间收受他犯财物，帮助他犯提供虚假材料、虚构事实、虚报改造成绩等不实情况的。</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val="en-US" w:eastAsia="zh-CN"/>
        </w:rPr>
        <w:t xml:space="preserve"> </w:t>
      </w:r>
      <w:r>
        <w:rPr>
          <w:rFonts w:hint="eastAsia" w:ascii="楷体_GB2312" w:hAnsi="楷体_GB2312" w:eastAsia="楷体_GB2312" w:cs="宋体"/>
          <w:spacing w:val="0"/>
          <w:sz w:val="32"/>
          <w:lang w:eastAsia="zh-CN"/>
        </w:rPr>
        <w:t>（十九）</w:t>
      </w:r>
      <w:r>
        <w:rPr>
          <w:rFonts w:hint="eastAsia" w:ascii="仿宋_GB2312" w:hAnsi="仿宋_GB2312" w:eastAsia="仿宋_GB2312" w:cs="宋体"/>
          <w:spacing w:val="0"/>
          <w:sz w:val="32"/>
        </w:rPr>
        <w:t>离监探亲期间违反</w:t>
      </w:r>
      <w:r>
        <w:rPr>
          <w:rFonts w:hint="eastAsia" w:ascii="仿宋_GB2312" w:hAnsi="仿宋_GB2312" w:eastAsia="仿宋_GB2312" w:cs="宋体"/>
          <w:spacing w:val="0"/>
          <w:sz w:val="32"/>
        </w:rPr>
        <w:tab/>
      </w:r>
      <w:r>
        <w:rPr>
          <w:rFonts w:hint="eastAsia" w:ascii="仿宋_GB2312" w:hAnsi="仿宋_GB2312" w:eastAsia="仿宋_GB2312" w:cs="宋体"/>
          <w:spacing w:val="0"/>
          <w:sz w:val="32"/>
        </w:rPr>
        <w:t>相关规定被收监的。</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lang w:val="en-US" w:eastAsia="zh-CN"/>
        </w:rPr>
        <w:t xml:space="preserve">    </w:t>
      </w:r>
      <w:r>
        <w:rPr>
          <w:rFonts w:hint="eastAsia" w:ascii="楷体_GB2312" w:hAnsi="楷体_GB2312" w:eastAsia="楷体_GB2312" w:cs="宋体"/>
          <w:spacing w:val="0"/>
          <w:sz w:val="32"/>
          <w:lang w:eastAsia="zh-CN"/>
        </w:rPr>
        <w:t>（二十）</w:t>
      </w:r>
      <w:r>
        <w:rPr>
          <w:rFonts w:hint="eastAsia" w:ascii="仿宋_GB2312" w:hAnsi="仿宋_GB2312" w:eastAsia="仿宋_GB2312" w:cs="宋体"/>
          <w:spacing w:val="0"/>
          <w:sz w:val="32"/>
        </w:rPr>
        <w:t>有其他严重破坏监管秩序行为的。</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第七十五条</w:t>
      </w:r>
      <w:r>
        <w:rPr>
          <w:rFonts w:hint="eastAsia" w:ascii="仿宋_GB2312" w:hAnsi="仿宋_GB2312" w:eastAsia="仿宋_GB2312" w:cs="宋体"/>
          <w:spacing w:val="0"/>
          <w:sz w:val="32"/>
        </w:rPr>
        <w:t>　同时具有两种以上应受处罚行为的，分别给予相应处罚。罪犯受到处罚后3个月内，再次发生应受处罚行为的，一律给予禁闭处罚。禁闭期间因病住院的，住院时间不计算在内，自出院之日起顺延。</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第七十六条</w:t>
      </w:r>
      <w:r>
        <w:rPr>
          <w:rFonts w:hint="eastAsia" w:ascii="仿宋_GB2312" w:hAnsi="仿宋_GB2312" w:eastAsia="仿宋_GB2312" w:cs="宋体"/>
          <w:spacing w:val="0"/>
          <w:sz w:val="32"/>
        </w:rPr>
        <w:t>　精神疾病罪犯在不能辨认或者不能控制自己行为的时候违纪应受处罚的，可不予处罚；监狱计分考核领导小组和监狱医院应当分别作出书面说明，并签字备查。间歇性的精神疾病罪犯在精神正常的时候违纪应受处罚的，应予处罚。</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第七十七条</w:t>
      </w:r>
      <w:r>
        <w:rPr>
          <w:rFonts w:hint="eastAsia" w:ascii="仿宋_GB2312" w:hAnsi="仿宋_GB2312" w:eastAsia="仿宋_GB2312" w:cs="宋体"/>
          <w:spacing w:val="0"/>
          <w:sz w:val="32"/>
        </w:rPr>
        <w:t>　处罚罪犯，由分监区计分考核实施小组提出，并填写《罪犯处罚审批表》或《罪犯禁闭审批表》（一式三份，一份由狱政管理科保存、一份由监区保存，另一份存入罪犯档案），经监区计分考核小组审核，监狱“考核办”审议后，报监狱分管监管改造领导审批。呈报罪犯处罚应附相关证明材料。</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rPr>
        <w:t>罪犯在建新医院住院期间违规应受处罚的，由建新医院进行调查处理，并将处理结果通报其服刑监狱。</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第七十八条</w:t>
      </w:r>
      <w:r>
        <w:rPr>
          <w:rFonts w:hint="eastAsia" w:ascii="仿宋_GB2312" w:hAnsi="仿宋_GB2312" w:eastAsia="仿宋_GB2312" w:cs="宋体"/>
          <w:spacing w:val="0"/>
          <w:sz w:val="32"/>
        </w:rPr>
        <w:t>　罪犯调监后，发现其在原监狱服刑时存在违规行为的，原则上由原监狱进行调查，并将调查结果通报现关押监狱，现关押监狱根据违规事实进行处罚。</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第七十九条</w:t>
      </w:r>
      <w:r>
        <w:rPr>
          <w:rFonts w:hint="eastAsia" w:ascii="仿宋_GB2312" w:hAnsi="仿宋_GB2312" w:eastAsia="仿宋_GB2312" w:cs="宋体"/>
          <w:spacing w:val="0"/>
          <w:sz w:val="32"/>
        </w:rPr>
        <w:t>　违规罪犯在办案人员调查期间，主动坦白未被发现应予处罚的违纪行为，或检举他犯应予处罚的违纪行为，经查证属实，视情节可予以减轻处罚。</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0" w:firstLineChars="0"/>
        <w:jc w:val="center"/>
        <w:textAlignment w:val="auto"/>
        <w:outlineLvl w:val="9"/>
        <w:rPr>
          <w:rFonts w:hint="eastAsia" w:ascii="黑体" w:hAnsi="黑体" w:eastAsia="黑体" w:cs="宋体"/>
          <w:spacing w:val="0"/>
          <w:sz w:val="32"/>
        </w:rPr>
      </w:pPr>
      <w:r>
        <w:rPr>
          <w:rFonts w:hint="eastAsia" w:ascii="黑体" w:hAnsi="黑体" w:eastAsia="黑体" w:cs="宋体"/>
          <w:spacing w:val="0"/>
          <w:sz w:val="32"/>
        </w:rPr>
        <w:t>第五章　考核监督</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第八十条</w:t>
      </w:r>
      <w:r>
        <w:rPr>
          <w:rFonts w:hint="eastAsia" w:ascii="仿宋_GB2312" w:hAnsi="仿宋_GB2312" w:eastAsia="仿宋_GB2312" w:cs="宋体"/>
          <w:spacing w:val="0"/>
          <w:sz w:val="32"/>
        </w:rPr>
        <w:t>　罪犯每月计分考核结果由分监区计分考核实施小组研究，除检举违法违纪行为、提供有价值破案线索等不宜公示的情形外，分监区应及时将考核结果在分监区内公示3天。公示无异议后，报监区计分考核小组审核。</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rPr>
        <w:t>如监区、监狱审核审批结果与分监区考核结果有不一致的，应当及时将考核结果及原因告知罪犯本人。</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第八十一条</w:t>
      </w:r>
      <w:r>
        <w:rPr>
          <w:rFonts w:hint="eastAsia" w:ascii="仿宋_GB2312" w:hAnsi="仿宋_GB2312" w:eastAsia="仿宋_GB2312" w:cs="宋体"/>
          <w:spacing w:val="0"/>
          <w:sz w:val="32"/>
        </w:rPr>
        <w:t>　罪犯对考核得分异议的，可以自告知罪犯本人或公示之日起3个工作日内，向监区提出书面复查申请；监区计分考核小组应当进行复查，于5个工作日内作出书面复查意见。</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rPr>
        <w:t>罪犯对监区计分考核小组的复查意见有异议的，可以自收到复查意见之日起3个工作日内，向监狱计分考核领导小组提出书面复核申请；监狱计分考核领导小组应当进行复核，于5个工作日内作出书面复核意见。监狱计分考核领导小组的复核意见为最终决定。</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第八十二条</w:t>
      </w:r>
      <w:r>
        <w:rPr>
          <w:rFonts w:hint="eastAsia" w:ascii="仿宋_GB2312" w:hAnsi="仿宋_GB2312" w:eastAsia="仿宋_GB2312" w:cs="宋体"/>
          <w:spacing w:val="0"/>
          <w:sz w:val="32"/>
        </w:rPr>
        <w:t>　监狱计分考核领导小组每半年对监区或分监区计分考核工作进行检查，监狱“考核办”每月对各监区上月罪犯计分考核情况进行抽查，发现问题及时予以纠正。</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第八十三条</w:t>
      </w:r>
      <w:r>
        <w:rPr>
          <w:rFonts w:hint="eastAsia" w:ascii="仿宋_GB2312" w:hAnsi="仿宋_GB2312" w:eastAsia="仿宋_GB2312" w:cs="宋体"/>
          <w:spacing w:val="0"/>
          <w:sz w:val="32"/>
        </w:rPr>
        <w:t>　省局对各单位计分考核罪犯工作不定期进行督导检查，纠正和解决发现的问题，并给予通报。</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第八十四条</w:t>
      </w:r>
      <w:r>
        <w:rPr>
          <w:rFonts w:hint="eastAsia" w:ascii="仿宋_GB2312" w:hAnsi="仿宋_GB2312" w:eastAsia="仿宋_GB2312" w:cs="宋体"/>
          <w:spacing w:val="0"/>
          <w:sz w:val="32"/>
        </w:rPr>
        <w:t>　各级计分考核机构应及时认真处理罪犯及其亲属对民警在计分考核工作中显失公平、公正、弄虚作假等行为的投诉或举报。</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第八十五条</w:t>
      </w:r>
      <w:r>
        <w:rPr>
          <w:rFonts w:hint="eastAsia" w:ascii="仿宋_GB2312" w:hAnsi="仿宋_GB2312" w:eastAsia="仿宋_GB2312" w:cs="宋体"/>
          <w:spacing w:val="0"/>
          <w:sz w:val="32"/>
        </w:rPr>
        <w:t>　各级计分考核机构经核查发现计分考核、奖罚不符合规定条件、规定程序或者有其他应当撤销、纠正情形的，应当及时作出撤销或者纠正计分考核、奖罚的决定。</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第八十六条</w:t>
      </w:r>
      <w:r>
        <w:rPr>
          <w:rFonts w:hint="eastAsia" w:ascii="仿宋_GB2312" w:hAnsi="仿宋_GB2312" w:eastAsia="仿宋_GB2312" w:cs="宋体"/>
          <w:spacing w:val="0"/>
          <w:sz w:val="32"/>
        </w:rPr>
        <w:t>　监狱计分考核工作应当依法接受检察机关的法律监督，积极配合其调取相关计分考核材料。</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0" w:firstLineChars="0"/>
        <w:jc w:val="center"/>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第六章　附　则</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第八十七条</w:t>
      </w:r>
      <w:r>
        <w:rPr>
          <w:rFonts w:hint="eastAsia" w:ascii="仿宋_GB2312" w:hAnsi="仿宋_GB2312" w:eastAsia="仿宋_GB2312" w:cs="宋体"/>
          <w:spacing w:val="0"/>
          <w:sz w:val="32"/>
        </w:rPr>
        <w:t>　本《实施办法》适用于福建省各监狱（含未成年犯管教所、建新医院）在押罪犯。</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第八十八条</w:t>
      </w:r>
      <w:r>
        <w:rPr>
          <w:rFonts w:hint="eastAsia" w:ascii="仿宋_GB2312" w:hAnsi="仿宋_GB2312" w:eastAsia="仿宋_GB2312" w:cs="宋体"/>
          <w:spacing w:val="0"/>
          <w:sz w:val="32"/>
        </w:rPr>
        <w:t>　本《实施办法》的罪犯劳动改造基础得分，按照省局劳动改造部门下发的规定执行。</w:t>
      </w:r>
    </w:p>
    <w:p>
      <w:pPr>
        <w:keepNext w:val="0"/>
        <w:keepLines w:val="0"/>
        <w:pageBreakBefore w:val="0"/>
        <w:widowControl w:val="0"/>
        <w:kinsoku/>
        <w:wordWrap/>
        <w:overflowPunct/>
        <w:topLinePunct/>
        <w:autoSpaceDE/>
        <w:autoSpaceDN/>
        <w:bidi w:val="0"/>
        <w:adjustRightInd/>
        <w:snapToGrid/>
        <w:spacing w:before="0" w:beforeLines="0" w:after="0" w:afterLines="0" w:line="600" w:lineRule="exact"/>
        <w:ind w:left="0" w:leftChars="0" w:right="0" w:rightChars="0" w:firstLine="640" w:firstLineChars="0"/>
        <w:jc w:val="both"/>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第八十九条</w:t>
      </w:r>
      <w:r>
        <w:rPr>
          <w:rFonts w:hint="eastAsia" w:ascii="仿宋_GB2312" w:hAnsi="仿宋_GB2312" w:eastAsia="仿宋_GB2312" w:cs="宋体"/>
          <w:spacing w:val="0"/>
          <w:sz w:val="32"/>
        </w:rPr>
        <w:t>　本《实施办法》所称“患严重疾病罪犯”，是指因患有重病，久治不愈，而不能正常生活、学习、劳动的罪犯；所称“身体残疾罪犯”，是指因身体有肢体或者器官残缺、功能不全或者丧失功能，而基本丧失生活、学习、劳动能力的罪犯，但是罪犯犯罪后自伤致残的除外。</w:t>
      </w:r>
    </w:p>
    <w:p>
      <w:pPr>
        <w:keepNext w:val="0"/>
        <w:keepLines w:val="0"/>
        <w:pageBreakBefore w:val="0"/>
        <w:widowControl w:val="0"/>
        <w:kinsoku/>
        <w:wordWrap/>
        <w:overflowPunct/>
        <w:topLinePunct/>
        <w:autoSpaceDE/>
        <w:autoSpaceDN/>
        <w:bidi w:val="0"/>
        <w:adjustRightInd/>
        <w:snapToGrid/>
        <w:spacing w:before="0" w:beforeLines="0" w:after="0" w:afterLines="0" w:line="600" w:lineRule="exact"/>
        <w:ind w:left="0" w:leftChars="0" w:right="0" w:rightChars="0" w:firstLine="640" w:firstLineChars="0"/>
        <w:jc w:val="both"/>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第九十条</w:t>
      </w:r>
      <w:r>
        <w:rPr>
          <w:rFonts w:hint="eastAsia" w:ascii="仿宋_GB2312" w:hAnsi="仿宋_GB2312" w:eastAsia="仿宋_GB2312" w:cs="宋体"/>
          <w:spacing w:val="0"/>
          <w:sz w:val="32"/>
        </w:rPr>
        <w:t>　各单位可依照本《实施办法》并结合工作实际，制定计分考核罪犯实施细则（女子监狱和未成年犯管教所对未成年犯的计分考核条件可根据有关规定给予适当放宽；建阳监狱对限减犯，莆田监狱对外籍犯，以及建新医院对后勤犯的计分考核条件可根据工作实际制定相应考核办法），并报省局狱政生活卫生管理处备案。</w:t>
      </w:r>
    </w:p>
    <w:p>
      <w:pPr>
        <w:keepNext w:val="0"/>
        <w:keepLines w:val="0"/>
        <w:pageBreakBefore w:val="0"/>
        <w:widowControl w:val="0"/>
        <w:kinsoku/>
        <w:wordWrap/>
        <w:overflowPunct/>
        <w:topLinePunct/>
        <w:autoSpaceDE/>
        <w:autoSpaceDN/>
        <w:bidi w:val="0"/>
        <w:adjustRightInd/>
        <w:snapToGrid/>
        <w:spacing w:before="0" w:beforeLines="0" w:after="0" w:afterLines="0" w:line="600" w:lineRule="exact"/>
        <w:ind w:left="0" w:leftChars="0" w:right="0" w:rightChars="0" w:firstLine="640" w:firstLineChars="0"/>
        <w:jc w:val="both"/>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第九十一条</w:t>
      </w:r>
      <w:r>
        <w:rPr>
          <w:rFonts w:hint="eastAsia" w:ascii="仿宋_GB2312" w:hAnsi="仿宋_GB2312" w:eastAsia="仿宋_GB2312" w:cs="宋体"/>
          <w:spacing w:val="0"/>
          <w:sz w:val="32"/>
        </w:rPr>
        <w:t>　各单位要妥善保管计分考核研究记录本、罪犯考核加（扣）分通知单、考核基础评定材料等，保存期限一般不少于5年。</w:t>
      </w:r>
    </w:p>
    <w:p>
      <w:pPr>
        <w:keepNext w:val="0"/>
        <w:keepLines w:val="0"/>
        <w:pageBreakBefore w:val="0"/>
        <w:widowControl w:val="0"/>
        <w:kinsoku/>
        <w:wordWrap/>
        <w:overflowPunct/>
        <w:topLinePunct/>
        <w:autoSpaceDE/>
        <w:autoSpaceDN/>
        <w:bidi w:val="0"/>
        <w:adjustRightInd/>
        <w:snapToGrid/>
        <w:spacing w:before="0" w:beforeLines="0" w:after="0" w:afterLines="0" w:line="600" w:lineRule="exact"/>
        <w:ind w:left="0" w:leftChars="0" w:right="0" w:rightChars="0" w:firstLine="640" w:firstLineChars="0"/>
        <w:jc w:val="both"/>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第九十二条</w:t>
      </w:r>
      <w:r>
        <w:rPr>
          <w:rFonts w:hint="eastAsia" w:ascii="仿宋_GB2312" w:hAnsi="仿宋_GB2312" w:eastAsia="仿宋_GB2312" w:cs="宋体"/>
          <w:spacing w:val="0"/>
          <w:sz w:val="32"/>
        </w:rPr>
        <w:t xml:space="preserve">  《实施办法》中的“以上”“以下”均含本数。</w:t>
      </w:r>
    </w:p>
    <w:p>
      <w:pPr>
        <w:keepNext w:val="0"/>
        <w:keepLines w:val="0"/>
        <w:pageBreakBefore w:val="0"/>
        <w:widowControl w:val="0"/>
        <w:kinsoku/>
        <w:wordWrap/>
        <w:overflowPunct/>
        <w:topLinePunct/>
        <w:autoSpaceDE/>
        <w:autoSpaceDN/>
        <w:bidi w:val="0"/>
        <w:adjustRightInd/>
        <w:snapToGrid/>
        <w:spacing w:before="0" w:beforeLines="0" w:after="0" w:afterLines="0" w:line="600" w:lineRule="exact"/>
        <w:ind w:left="0" w:leftChars="0" w:right="0" w:rightChars="0" w:firstLine="640" w:firstLineChars="0"/>
        <w:jc w:val="both"/>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第九十三条</w:t>
      </w:r>
      <w:r>
        <w:rPr>
          <w:rFonts w:hint="eastAsia" w:ascii="仿宋_GB2312" w:hAnsi="仿宋_GB2312" w:eastAsia="仿宋_GB2312" w:cs="宋体"/>
          <w:spacing w:val="0"/>
          <w:sz w:val="32"/>
        </w:rPr>
        <w:t>　本《实施办法》由省监狱管理局负责解释。计分考核罪犯中如遇本《实施办法》无明文规定的情况，由相关监狱提出书面理由和建议，报省局计分考核罪犯指导小组研究决定。</w:t>
      </w:r>
    </w:p>
    <w:p>
      <w:pPr>
        <w:keepNext w:val="0"/>
        <w:keepLines w:val="0"/>
        <w:pageBreakBefore w:val="0"/>
        <w:widowControl w:val="0"/>
        <w:kinsoku/>
        <w:wordWrap/>
        <w:overflowPunct/>
        <w:topLinePunct/>
        <w:autoSpaceDE/>
        <w:autoSpaceDN/>
        <w:bidi w:val="0"/>
        <w:adjustRightInd/>
        <w:snapToGrid/>
        <w:spacing w:before="0" w:beforeLines="0" w:after="0" w:afterLines="0" w:line="600" w:lineRule="exact"/>
        <w:ind w:left="0" w:leftChars="0" w:right="0" w:rightChars="0" w:firstLine="640" w:firstLineChars="0"/>
        <w:jc w:val="both"/>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第九十四条</w:t>
      </w:r>
      <w:r>
        <w:rPr>
          <w:rFonts w:hint="eastAsia" w:ascii="仿宋_GB2312" w:hAnsi="仿宋_GB2312" w:eastAsia="仿宋_GB2312" w:cs="宋体"/>
          <w:spacing w:val="0"/>
          <w:sz w:val="32"/>
        </w:rPr>
        <w:t>　本《实施办法》自下发之日开始施行。原《福建监狱计分考核罪犯实施办法（试行）》（闽司〔2016〕309号）同时废止。其他制度中涉及计分考核罪犯工作与本《实施办法》不一致的，以本《实施办法》为准。</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黑体" w:hAnsi="黑体" w:eastAsia="黑体" w:cs="宋体"/>
          <w:spacing w:val="0"/>
          <w:sz w:val="32"/>
        </w:rPr>
        <w:t>附件：</w:t>
      </w:r>
      <w:r>
        <w:rPr>
          <w:rFonts w:hint="eastAsia" w:ascii="仿宋_GB2312" w:hAnsi="仿宋_GB2312" w:eastAsia="仿宋_GB2312" w:cs="宋体"/>
          <w:spacing w:val="0"/>
          <w:sz w:val="32"/>
        </w:rPr>
        <w:t>1.罪犯考核扣分通知单</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rPr>
        <w:t xml:space="preserve">      2.罪犯考核加分通知单</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rPr>
        <w:t xml:space="preserve">      3.罪犯月考核表</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rPr>
        <w:t xml:space="preserve">      4.月份计分考核罪犯情况汇总表（一）</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rPr>
        <w:t xml:space="preserve">      5.月份计分考核罪犯情况汇总表（二）</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rPr>
        <w:t xml:space="preserve">      6.罪犯奖励审批表</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rPr>
        <w:t xml:space="preserve">      7.撤销罪犯奖励审批表</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rPr>
        <w:t xml:space="preserve">      8.兑换物质奖励申请书</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rPr>
        <w:t xml:space="preserve">      9.罪犯处罚审批表</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rPr>
        <w:t xml:space="preserve">      10.罪犯禁闭审批表</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rPr>
        <w:t xml:space="preserve">      11.罪犯劳动能力评估表</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rPr>
        <w:t xml:space="preserve">      12.</w:t>
      </w:r>
      <w:r>
        <w:rPr>
          <w:rFonts w:hint="eastAsia" w:ascii="仿宋_GB2312" w:hAnsi="仿宋_GB2312" w:eastAsia="仿宋_GB2312" w:cs="宋体"/>
          <w:spacing w:val="0"/>
          <w:sz w:val="32"/>
          <w:u w:val="single" w:color="auto"/>
        </w:rPr>
        <w:t xml:space="preserve">   </w:t>
      </w:r>
      <w:r>
        <w:rPr>
          <w:rFonts w:hint="eastAsia" w:ascii="仿宋_GB2312" w:hAnsi="仿宋_GB2312" w:eastAsia="仿宋_GB2312" w:cs="宋体"/>
          <w:spacing w:val="0"/>
          <w:sz w:val="32"/>
        </w:rPr>
        <w:t>年上（下）半年监狱级改造标兵审批表</w:t>
      </w:r>
    </w:p>
    <w:p>
      <w:pPr>
        <w:keepNext w:val="0"/>
        <w:keepLines w:val="0"/>
        <w:pageBreakBefore w:val="0"/>
        <w:widowControl w:val="0"/>
        <w:kinsoku/>
        <w:wordWrap/>
        <w:overflowPunct/>
        <w:topLinePunct/>
        <w:autoSpaceDE/>
        <w:autoSpaceDN/>
        <w:bidi w:val="0"/>
        <w:adjustRightInd/>
        <w:spacing w:before="0" w:beforeLines="0" w:line="560" w:lineRule="exact"/>
        <w:ind w:left="0" w:leftChars="0" w:right="0" w:rightChars="0" w:firstLine="640" w:firstLineChars="0"/>
        <w:textAlignment w:val="auto"/>
        <w:outlineLvl w:val="9"/>
        <w:rPr>
          <w:rFonts w:hint="eastAsia" w:ascii="仿宋_GB2312" w:hAnsi="仿宋_GB2312" w:eastAsia="仿宋_GB2312" w:cs="宋体"/>
          <w:spacing w:val="0"/>
          <w:sz w:val="32"/>
        </w:rPr>
      </w:pPr>
      <w:r>
        <w:rPr>
          <w:rFonts w:hint="eastAsia" w:ascii="仿宋_GB2312" w:hAnsi="仿宋_GB2312" w:eastAsia="仿宋_GB2312" w:cs="宋体"/>
          <w:spacing w:val="0"/>
          <w:sz w:val="32"/>
        </w:rPr>
        <w:t xml:space="preserve">      13.</w:t>
      </w:r>
      <w:r>
        <w:rPr>
          <w:rFonts w:hint="eastAsia" w:ascii="仿宋_GB2312" w:hAnsi="仿宋_GB2312" w:eastAsia="仿宋_GB2312" w:cs="宋体"/>
          <w:spacing w:val="0"/>
          <w:sz w:val="32"/>
          <w:u w:val="single" w:color="auto"/>
        </w:rPr>
        <w:t xml:space="preserve">   </w:t>
      </w:r>
      <w:r>
        <w:rPr>
          <w:rFonts w:hint="eastAsia" w:ascii="仿宋_GB2312" w:hAnsi="仿宋_GB2312" w:eastAsia="仿宋_GB2312" w:cs="宋体"/>
          <w:spacing w:val="0"/>
          <w:sz w:val="32"/>
        </w:rPr>
        <w:t>年上（下）半年监区级改造标兵审批表</w:t>
      </w:r>
    </w:p>
    <w:p>
      <w:pPr>
        <w:topLinePunct/>
        <w:ind w:firstLine="640"/>
        <w:rPr>
          <w:rFonts w:hint="eastAsia" w:cs="??_GB2312"/>
          <w:sz w:val="32"/>
          <w:szCs w:val="32"/>
        </w:rPr>
      </w:pPr>
    </w:p>
    <w:p>
      <w:pPr>
        <w:rPr>
          <w:rFonts w:hint="eastAsia" w:eastAsia="黑体" w:cs="黑体"/>
          <w:sz w:val="32"/>
        </w:rPr>
      </w:pPr>
      <w:r>
        <w:rPr>
          <w:sz w:val="32"/>
          <w:szCs w:val="32"/>
        </w:rPr>
        <w:br w:type="page"/>
      </w:r>
      <w:r>
        <w:rPr>
          <w:rFonts w:hint="eastAsia" w:ascii="黑体" w:hAnsi="黑体" w:eastAsia="黑体" w:cs="黑体"/>
          <w:b w:val="0"/>
          <w:bCs w:val="0"/>
          <w:sz w:val="32"/>
        </w:rPr>
        <w:t>附件1</w:t>
      </w:r>
    </w:p>
    <w:p>
      <w:pPr>
        <w:snapToGrid w:val="0"/>
        <w:rPr>
          <w:rFonts w:eastAsia="宋体"/>
          <w:b/>
          <w:sz w:val="28"/>
          <w:u w:val="single"/>
        </w:rPr>
      </w:pPr>
      <w:r>
        <w:rPr>
          <w:rFonts w:hint="eastAsia" w:eastAsia="宋体"/>
          <w:b/>
          <w:sz w:val="28"/>
        </w:rPr>
        <w:t>第一联</w:t>
      </w:r>
    </w:p>
    <w:p>
      <w:pPr>
        <w:pStyle w:val="6"/>
        <w:rPr>
          <w:rFonts w:eastAsia="方正小标宋简体"/>
        </w:rPr>
      </w:pPr>
      <w:r>
        <w:rPr>
          <w:rFonts w:hint="eastAsia" w:eastAsia="方正小标宋简体"/>
        </w:rPr>
        <w:t>罪犯考核扣分通知单</w:t>
      </w:r>
    </w:p>
    <w:p>
      <w:pPr>
        <w:snapToGrid w:val="0"/>
        <w:ind w:firstLine="420"/>
        <w:jc w:val="center"/>
        <w:rPr>
          <w:rFonts w:eastAsia="宋体"/>
          <w:sz w:val="21"/>
        </w:rPr>
      </w:pPr>
    </w:p>
    <w:p>
      <w:pPr>
        <w:spacing w:line="380" w:lineRule="exact"/>
        <w:ind w:firstLine="5244" w:firstLineChars="2300"/>
        <w:rPr>
          <w:rFonts w:eastAsia="宋体"/>
          <w:sz w:val="24"/>
          <w:u w:val="single"/>
        </w:rPr>
      </w:pPr>
      <w:r>
        <w:rPr>
          <w:rFonts w:hint="eastAsia" w:eastAsia="宋体"/>
          <w:sz w:val="24"/>
        </w:rPr>
        <w:t>（存档）编号：</w:t>
      </w:r>
      <w:r>
        <w:rPr>
          <w:rFonts w:eastAsia="宋体"/>
          <w:sz w:val="24"/>
        </w:rPr>
        <w:t xml:space="preserve">         </w:t>
      </w:r>
    </w:p>
    <w:p>
      <w:pPr>
        <w:spacing w:line="380" w:lineRule="exact"/>
        <w:rPr>
          <w:rFonts w:eastAsia="宋体"/>
          <w:sz w:val="24"/>
          <w:u w:val="single"/>
        </w:rPr>
      </w:pPr>
      <w:r>
        <w:rPr>
          <w:rFonts w:eastAsia="宋体"/>
          <w:sz w:val="24"/>
          <w:u w:val="single"/>
        </w:rPr>
        <w:t xml:space="preserve">      </w:t>
      </w:r>
      <w:r>
        <w:rPr>
          <w:rFonts w:hint="eastAsia" w:eastAsia="宋体"/>
          <w:sz w:val="24"/>
        </w:rPr>
        <w:t>监区</w:t>
      </w:r>
      <w:r>
        <w:rPr>
          <w:rFonts w:eastAsia="宋体"/>
          <w:sz w:val="24"/>
          <w:u w:val="single"/>
        </w:rPr>
        <w:t xml:space="preserve">      </w:t>
      </w:r>
      <w:r>
        <w:rPr>
          <w:rFonts w:hint="eastAsia" w:eastAsia="宋体"/>
          <w:sz w:val="24"/>
        </w:rPr>
        <w:t>分监区：</w:t>
      </w:r>
    </w:p>
    <w:p>
      <w:pPr>
        <w:spacing w:line="380" w:lineRule="exact"/>
        <w:ind w:firstLine="480"/>
        <w:rPr>
          <w:rFonts w:eastAsia="宋体"/>
          <w:sz w:val="24"/>
        </w:rPr>
      </w:pPr>
      <w:r>
        <w:rPr>
          <w:rFonts w:hint="eastAsia" w:eastAsia="宋体"/>
          <w:sz w:val="24"/>
        </w:rPr>
        <w:t>罪犯</w:t>
      </w:r>
      <w:r>
        <w:rPr>
          <w:rFonts w:eastAsia="宋体"/>
          <w:sz w:val="24"/>
          <w:u w:val="single"/>
        </w:rPr>
        <w:t xml:space="preserve">            </w:t>
      </w:r>
      <w:r>
        <w:rPr>
          <w:rFonts w:hint="eastAsia" w:eastAsia="宋体"/>
          <w:sz w:val="24"/>
        </w:rPr>
        <w:t>于</w:t>
      </w:r>
      <w:r>
        <w:rPr>
          <w:rFonts w:eastAsia="宋体"/>
          <w:sz w:val="24"/>
          <w:u w:val="single"/>
        </w:rPr>
        <w:t xml:space="preserve">      </w:t>
      </w:r>
      <w:r>
        <w:rPr>
          <w:rFonts w:hint="eastAsia" w:eastAsia="宋体"/>
          <w:sz w:val="24"/>
        </w:rPr>
        <w:t>月</w:t>
      </w:r>
      <w:r>
        <w:rPr>
          <w:rFonts w:eastAsia="宋体"/>
          <w:sz w:val="24"/>
          <w:u w:val="single"/>
        </w:rPr>
        <w:t xml:space="preserve">      </w:t>
      </w:r>
      <w:r>
        <w:rPr>
          <w:rFonts w:hint="eastAsia" w:eastAsia="宋体"/>
          <w:sz w:val="24"/>
        </w:rPr>
        <w:t>日因</w:t>
      </w:r>
      <w:r>
        <w:rPr>
          <w:rFonts w:eastAsia="宋体"/>
          <w:sz w:val="24"/>
          <w:u w:val="single"/>
        </w:rPr>
        <w:t xml:space="preserve">                                  </w:t>
      </w:r>
    </w:p>
    <w:p>
      <w:pPr>
        <w:spacing w:line="380" w:lineRule="exact"/>
        <w:rPr>
          <w:rFonts w:eastAsia="宋体"/>
          <w:sz w:val="24"/>
          <w:u w:val="single"/>
        </w:rPr>
      </w:pPr>
      <w:r>
        <w:rPr>
          <w:rFonts w:eastAsia="宋体"/>
          <w:sz w:val="24"/>
          <w:u w:val="single"/>
        </w:rPr>
        <w:t xml:space="preserve">                                                                          </w:t>
      </w:r>
    </w:p>
    <w:p>
      <w:pPr>
        <w:spacing w:line="380" w:lineRule="exact"/>
        <w:rPr>
          <w:rFonts w:eastAsia="宋体"/>
          <w:sz w:val="24"/>
        </w:rPr>
      </w:pPr>
      <w:r>
        <w:rPr>
          <w:rFonts w:eastAsia="宋体"/>
          <w:sz w:val="24"/>
          <w:u w:val="single"/>
        </w:rPr>
        <w:t xml:space="preserve">                                </w:t>
      </w:r>
      <w:r>
        <w:rPr>
          <w:rFonts w:hint="eastAsia" w:eastAsia="宋体"/>
          <w:sz w:val="24"/>
        </w:rPr>
        <w:t>。根据《计分考核罪犯实施办法》第</w:t>
      </w:r>
      <w:r>
        <w:rPr>
          <w:rFonts w:eastAsia="宋体"/>
          <w:sz w:val="24"/>
          <w:u w:val="single"/>
        </w:rPr>
        <w:t xml:space="preserve">    </w:t>
      </w:r>
      <w:r>
        <w:rPr>
          <w:rFonts w:hint="eastAsia" w:eastAsia="宋体"/>
          <w:sz w:val="24"/>
        </w:rPr>
        <w:t>条</w:t>
      </w:r>
      <w:r>
        <w:rPr>
          <w:rFonts w:eastAsia="宋体"/>
          <w:sz w:val="24"/>
          <w:u w:val="single"/>
        </w:rPr>
        <w:t xml:space="preserve">    </w:t>
      </w:r>
      <w:r>
        <w:rPr>
          <w:rFonts w:hint="eastAsia" w:eastAsia="宋体"/>
          <w:sz w:val="24"/>
        </w:rPr>
        <w:t>项（款）的规定，决定给予扣</w:t>
      </w:r>
      <w:r>
        <w:rPr>
          <w:rFonts w:eastAsia="宋体"/>
          <w:sz w:val="24"/>
          <w:u w:val="single"/>
        </w:rPr>
        <w:t xml:space="preserve">     </w:t>
      </w:r>
      <w:r>
        <w:rPr>
          <w:rFonts w:hint="eastAsia" w:eastAsia="宋体"/>
          <w:sz w:val="24"/>
        </w:rPr>
        <w:t>分。</w:t>
      </w:r>
    </w:p>
    <w:p>
      <w:pPr>
        <w:spacing w:line="380" w:lineRule="exact"/>
        <w:ind w:firstLine="480"/>
        <w:rPr>
          <w:rFonts w:eastAsia="宋体"/>
          <w:sz w:val="24"/>
        </w:rPr>
      </w:pPr>
    </w:p>
    <w:p>
      <w:pPr>
        <w:spacing w:line="380" w:lineRule="exact"/>
        <w:rPr>
          <w:rFonts w:eastAsia="宋体"/>
          <w:sz w:val="24"/>
        </w:rPr>
      </w:pPr>
      <w:r>
        <w:rPr>
          <w:rFonts w:hint="eastAsia" w:eastAsia="宋体"/>
          <w:sz w:val="24"/>
        </w:rPr>
        <w:t>管理民警签名：</w:t>
      </w:r>
    </w:p>
    <w:p>
      <w:pPr>
        <w:spacing w:line="380" w:lineRule="exact"/>
        <w:rPr>
          <w:rFonts w:eastAsia="宋体"/>
          <w:sz w:val="24"/>
        </w:rPr>
      </w:pPr>
      <w:r>
        <w:rPr>
          <w:rFonts w:hint="eastAsia" w:eastAsia="宋体"/>
          <w:sz w:val="24"/>
        </w:rPr>
        <w:t>分监区领导审核（批）：</w:t>
      </w:r>
    </w:p>
    <w:p>
      <w:pPr>
        <w:spacing w:line="380" w:lineRule="exact"/>
        <w:rPr>
          <w:rFonts w:eastAsia="宋体"/>
          <w:sz w:val="24"/>
        </w:rPr>
      </w:pPr>
      <w:r>
        <w:rPr>
          <w:rFonts w:hint="eastAsia" w:eastAsia="宋体"/>
          <w:sz w:val="24"/>
        </w:rPr>
        <w:t>监区领导审核（批）：</w:t>
      </w:r>
    </w:p>
    <w:p>
      <w:pPr>
        <w:spacing w:line="380" w:lineRule="exact"/>
        <w:rPr>
          <w:rFonts w:eastAsia="宋体"/>
          <w:sz w:val="24"/>
        </w:rPr>
      </w:pPr>
      <w:r>
        <w:rPr>
          <w:rFonts w:hint="eastAsia" w:eastAsia="宋体"/>
          <w:sz w:val="24"/>
        </w:rPr>
        <w:t>监狱考核办（狱政科）审批：</w:t>
      </w:r>
      <w:r>
        <w:rPr>
          <w:rFonts w:eastAsia="宋体"/>
          <w:sz w:val="24"/>
        </w:rPr>
        <w:t xml:space="preserve"> </w:t>
      </w:r>
    </w:p>
    <w:p>
      <w:pPr>
        <w:spacing w:line="380" w:lineRule="exact"/>
        <w:ind w:right="616" w:rightChars="200"/>
        <w:jc w:val="right"/>
        <w:rPr>
          <w:rFonts w:eastAsia="宋体"/>
          <w:sz w:val="24"/>
        </w:rPr>
      </w:pPr>
      <w:r>
        <w:rPr>
          <w:rFonts w:hint="eastAsia" w:eastAsia="宋体"/>
          <w:sz w:val="24"/>
        </w:rPr>
        <w:t>年</w:t>
      </w:r>
      <w:r>
        <w:rPr>
          <w:rFonts w:eastAsia="宋体"/>
          <w:sz w:val="24"/>
        </w:rPr>
        <w:t xml:space="preserve">   </w:t>
      </w:r>
      <w:r>
        <w:rPr>
          <w:rFonts w:hint="eastAsia" w:eastAsia="宋体"/>
          <w:sz w:val="24"/>
        </w:rPr>
        <w:t>月</w:t>
      </w:r>
      <w:r>
        <w:rPr>
          <w:rFonts w:eastAsia="宋体"/>
          <w:sz w:val="24"/>
        </w:rPr>
        <w:t xml:space="preserve">   </w:t>
      </w:r>
      <w:r>
        <w:rPr>
          <w:rFonts w:hint="eastAsia" w:eastAsia="宋体"/>
          <w:sz w:val="24"/>
        </w:rPr>
        <w:t>日</w:t>
      </w:r>
    </w:p>
    <w:p>
      <w:pPr>
        <w:spacing w:before="156" w:beforeLines="50" w:line="360" w:lineRule="exact"/>
        <w:rPr>
          <w:rFonts w:eastAsia="宋体"/>
          <w:b/>
          <w:sz w:val="28"/>
        </w:rPr>
      </w:pPr>
      <w:r>
        <w:rPr>
          <w:b/>
        </w:rPr>
        <mc:AlternateContent>
          <mc:Choice Requires="wps">
            <w:drawing>
              <wp:anchor distT="0" distB="0" distL="114300" distR="114300" simplePos="0" relativeHeight="251660288" behindDoc="0" locked="0" layoutInCell="1" allowOverlap="1">
                <wp:simplePos x="0" y="0"/>
                <wp:positionH relativeFrom="column">
                  <wp:posOffset>105410</wp:posOffset>
                </wp:positionH>
                <wp:positionV relativeFrom="paragraph">
                  <wp:posOffset>33020</wp:posOffset>
                </wp:positionV>
                <wp:extent cx="566928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5669280" cy="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_x0000_s1026" o:spid="_x0000_s1026" o:spt="20" style="position:absolute;left:0pt;margin-left:8.3pt;margin-top:2.6pt;height:0pt;width:446.4pt;z-index:251660288;mso-width-relative:page;mso-height-relative:page;" filled="f" stroked="t" coordsize="21600,21600" o:gfxdata="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44P53UAAAABgEAAA8AAAAAAAAAAQAg&#10;AAAAIgAAAGRycy9kb3ducmV2LnhtbFBLAQIUABQAAAAIAIdO4kABWxZE2QEAAJUDAAAOAAAAAAAA&#10;AAEAIAAAACMBAABkcnMvZTJvRG9jLnhtbFBLBQYAAAAABgAGAFkBAABuBQAAAAA=&#10;">
                <v:path arrowok="t"/>
                <v:fill on="f" focussize="0,0"/>
                <v:stroke dashstyle="dash"/>
                <v:imagedata o:title=""/>
                <o:lock v:ext="edit" grouping="f" rotation="f" text="f" aspectratio="f"/>
              </v:line>
            </w:pict>
          </mc:Fallback>
        </mc:AlternateContent>
      </w:r>
      <w:r>
        <w:rPr>
          <w:rFonts w:hint="eastAsia" w:eastAsia="宋体"/>
          <w:b/>
          <w:sz w:val="28"/>
        </w:rPr>
        <w:t>第二联</w:t>
      </w:r>
    </w:p>
    <w:p>
      <w:pPr>
        <w:pStyle w:val="6"/>
        <w:rPr>
          <w:rFonts w:eastAsia="方正小标宋简体"/>
        </w:rPr>
      </w:pPr>
      <w:r>
        <w:rPr>
          <w:rFonts w:hint="eastAsia" w:eastAsia="方正小标宋简体"/>
        </w:rPr>
        <w:t>罪犯考核扣分通知单</w:t>
      </w:r>
    </w:p>
    <w:p>
      <w:pPr>
        <w:snapToGrid w:val="0"/>
        <w:ind w:firstLine="420"/>
        <w:jc w:val="center"/>
        <w:rPr>
          <w:rFonts w:eastAsia="宋体"/>
          <w:sz w:val="21"/>
        </w:rPr>
      </w:pPr>
    </w:p>
    <w:p>
      <w:pPr>
        <w:snapToGrid w:val="0"/>
        <w:spacing w:line="380" w:lineRule="exact"/>
        <w:ind w:firstLine="5244" w:firstLineChars="2300"/>
        <w:rPr>
          <w:rFonts w:eastAsia="宋体"/>
          <w:sz w:val="24"/>
          <w:u w:val="single"/>
        </w:rPr>
      </w:pPr>
      <w:r>
        <w:rPr>
          <w:rFonts w:hint="eastAsia" w:eastAsia="宋体"/>
          <w:sz w:val="24"/>
        </w:rPr>
        <w:t>（存档）编号：</w:t>
      </w:r>
      <w:r>
        <w:rPr>
          <w:rFonts w:eastAsia="宋体"/>
          <w:sz w:val="24"/>
        </w:rPr>
        <w:t xml:space="preserve">         </w:t>
      </w:r>
    </w:p>
    <w:p>
      <w:pPr>
        <w:snapToGrid w:val="0"/>
        <w:spacing w:line="380" w:lineRule="exact"/>
        <w:rPr>
          <w:rFonts w:eastAsia="宋体"/>
          <w:sz w:val="24"/>
        </w:rPr>
      </w:pPr>
      <w:r>
        <w:rPr>
          <w:rFonts w:eastAsia="宋体"/>
          <w:sz w:val="24"/>
          <w:u w:val="single"/>
        </w:rPr>
        <w:t xml:space="preserve">      </w:t>
      </w:r>
      <w:r>
        <w:rPr>
          <w:rFonts w:hint="eastAsia" w:eastAsia="宋体"/>
          <w:sz w:val="24"/>
        </w:rPr>
        <w:t>监区</w:t>
      </w:r>
      <w:r>
        <w:rPr>
          <w:rFonts w:eastAsia="宋体"/>
          <w:sz w:val="24"/>
          <w:u w:val="single"/>
        </w:rPr>
        <w:t xml:space="preserve">       </w:t>
      </w:r>
      <w:r>
        <w:rPr>
          <w:rFonts w:hint="eastAsia" w:eastAsia="宋体"/>
          <w:sz w:val="24"/>
        </w:rPr>
        <w:t>分监区：</w:t>
      </w:r>
    </w:p>
    <w:p>
      <w:pPr>
        <w:snapToGrid w:val="0"/>
        <w:spacing w:line="380" w:lineRule="exact"/>
        <w:ind w:firstLine="480"/>
        <w:rPr>
          <w:rFonts w:eastAsia="宋体"/>
          <w:sz w:val="24"/>
        </w:rPr>
      </w:pPr>
      <w:r>
        <w:rPr>
          <w:rFonts w:hint="eastAsia" w:eastAsia="宋体"/>
          <w:sz w:val="24"/>
        </w:rPr>
        <w:t>罪犯</w:t>
      </w:r>
      <w:r>
        <w:rPr>
          <w:rFonts w:eastAsia="宋体"/>
          <w:sz w:val="24"/>
          <w:u w:val="single"/>
        </w:rPr>
        <w:t xml:space="preserve">         </w:t>
      </w:r>
      <w:r>
        <w:rPr>
          <w:rFonts w:hint="eastAsia" w:eastAsia="宋体"/>
          <w:sz w:val="24"/>
        </w:rPr>
        <w:t>于</w:t>
      </w:r>
      <w:r>
        <w:rPr>
          <w:rFonts w:eastAsia="宋体"/>
          <w:sz w:val="24"/>
          <w:u w:val="single"/>
        </w:rPr>
        <w:t xml:space="preserve">      </w:t>
      </w:r>
      <w:r>
        <w:rPr>
          <w:rFonts w:hint="eastAsia" w:eastAsia="宋体"/>
          <w:sz w:val="24"/>
        </w:rPr>
        <w:t>月</w:t>
      </w:r>
      <w:r>
        <w:rPr>
          <w:rFonts w:eastAsia="宋体"/>
          <w:sz w:val="24"/>
          <w:u w:val="single"/>
        </w:rPr>
        <w:t xml:space="preserve">      </w:t>
      </w:r>
      <w:r>
        <w:rPr>
          <w:rFonts w:hint="eastAsia" w:eastAsia="宋体"/>
          <w:sz w:val="24"/>
        </w:rPr>
        <w:t>日因</w:t>
      </w:r>
      <w:r>
        <w:rPr>
          <w:rFonts w:eastAsia="宋体"/>
          <w:sz w:val="24"/>
          <w:u w:val="single"/>
        </w:rPr>
        <w:t xml:space="preserve">                                     </w:t>
      </w:r>
    </w:p>
    <w:p>
      <w:pPr>
        <w:snapToGrid w:val="0"/>
        <w:spacing w:line="380" w:lineRule="exact"/>
        <w:rPr>
          <w:rFonts w:eastAsia="宋体"/>
          <w:sz w:val="24"/>
          <w:u w:val="single"/>
        </w:rPr>
      </w:pPr>
      <w:r>
        <w:rPr>
          <w:rFonts w:eastAsia="宋体"/>
          <w:sz w:val="24"/>
          <w:u w:val="single"/>
        </w:rPr>
        <w:t xml:space="preserve">                                                                          </w:t>
      </w:r>
    </w:p>
    <w:p>
      <w:pPr>
        <w:snapToGrid w:val="0"/>
        <w:spacing w:line="380" w:lineRule="exact"/>
        <w:rPr>
          <w:rFonts w:eastAsia="宋体"/>
          <w:sz w:val="24"/>
        </w:rPr>
      </w:pPr>
      <w:r>
        <w:rPr>
          <w:rFonts w:eastAsia="宋体"/>
          <w:sz w:val="24"/>
          <w:u w:val="single"/>
        </w:rPr>
        <w:t xml:space="preserve">                               </w:t>
      </w:r>
      <w:r>
        <w:rPr>
          <w:rFonts w:hint="eastAsia" w:eastAsia="宋体"/>
          <w:sz w:val="24"/>
        </w:rPr>
        <w:t>。根据《计分考核罪犯实施办法》第</w:t>
      </w:r>
      <w:r>
        <w:rPr>
          <w:rFonts w:eastAsia="宋体"/>
          <w:sz w:val="24"/>
          <w:u w:val="single"/>
        </w:rPr>
        <w:t xml:space="preserve">    </w:t>
      </w:r>
      <w:r>
        <w:rPr>
          <w:rFonts w:hint="eastAsia" w:eastAsia="宋体"/>
          <w:sz w:val="24"/>
        </w:rPr>
        <w:t>条</w:t>
      </w:r>
      <w:r>
        <w:rPr>
          <w:rFonts w:eastAsia="宋体"/>
          <w:sz w:val="24"/>
          <w:u w:val="single"/>
        </w:rPr>
        <w:t xml:space="preserve">    </w:t>
      </w:r>
      <w:r>
        <w:rPr>
          <w:rFonts w:hint="eastAsia" w:eastAsia="宋体"/>
          <w:sz w:val="24"/>
        </w:rPr>
        <w:t>项（款）的规定，决定给予扣</w:t>
      </w:r>
      <w:r>
        <w:rPr>
          <w:rFonts w:eastAsia="宋体"/>
          <w:sz w:val="24"/>
          <w:u w:val="single"/>
        </w:rPr>
        <w:t xml:space="preserve">     </w:t>
      </w:r>
      <w:r>
        <w:rPr>
          <w:rFonts w:hint="eastAsia" w:eastAsia="宋体"/>
          <w:sz w:val="24"/>
        </w:rPr>
        <w:t>分。</w:t>
      </w:r>
    </w:p>
    <w:p>
      <w:pPr>
        <w:snapToGrid w:val="0"/>
        <w:spacing w:line="380" w:lineRule="exact"/>
        <w:ind w:firstLine="480"/>
        <w:rPr>
          <w:rFonts w:eastAsia="宋体"/>
          <w:sz w:val="24"/>
        </w:rPr>
      </w:pPr>
    </w:p>
    <w:p>
      <w:pPr>
        <w:snapToGrid w:val="0"/>
        <w:spacing w:line="380" w:lineRule="exact"/>
        <w:rPr>
          <w:rFonts w:eastAsia="宋体"/>
          <w:sz w:val="24"/>
        </w:rPr>
      </w:pPr>
      <w:r>
        <w:rPr>
          <w:rFonts w:hint="eastAsia" w:eastAsia="宋体"/>
          <w:sz w:val="24"/>
        </w:rPr>
        <w:t>管理民警签名：</w:t>
      </w:r>
    </w:p>
    <w:p>
      <w:pPr>
        <w:snapToGrid w:val="0"/>
        <w:spacing w:line="380" w:lineRule="exact"/>
        <w:rPr>
          <w:rFonts w:eastAsia="宋体"/>
          <w:sz w:val="24"/>
        </w:rPr>
      </w:pPr>
      <w:r>
        <w:rPr>
          <w:rFonts w:hint="eastAsia" w:eastAsia="宋体"/>
          <w:sz w:val="24"/>
        </w:rPr>
        <w:t>分监区领导审核（批）：</w:t>
      </w:r>
    </w:p>
    <w:p>
      <w:pPr>
        <w:snapToGrid w:val="0"/>
        <w:spacing w:line="380" w:lineRule="exact"/>
        <w:rPr>
          <w:rFonts w:eastAsia="宋体"/>
          <w:sz w:val="24"/>
        </w:rPr>
      </w:pPr>
      <w:r>
        <w:rPr>
          <w:rFonts w:hint="eastAsia" w:eastAsia="宋体"/>
          <w:sz w:val="24"/>
        </w:rPr>
        <w:t>监区领导审核（批）：</w:t>
      </w:r>
    </w:p>
    <w:p>
      <w:pPr>
        <w:snapToGrid w:val="0"/>
        <w:spacing w:line="380" w:lineRule="exact"/>
        <w:rPr>
          <w:rFonts w:eastAsia="宋体"/>
          <w:sz w:val="24"/>
        </w:rPr>
      </w:pPr>
      <w:r>
        <w:rPr>
          <w:rFonts w:hint="eastAsia" w:eastAsia="宋体"/>
          <w:sz w:val="24"/>
        </w:rPr>
        <w:t>监狱考核办（狱政科）审批：</w:t>
      </w:r>
    </w:p>
    <w:p>
      <w:pPr>
        <w:snapToGrid w:val="0"/>
        <w:spacing w:before="156" w:beforeLines="50" w:line="380" w:lineRule="exact"/>
        <w:ind w:right="616" w:rightChars="200"/>
        <w:jc w:val="right"/>
        <w:rPr>
          <w:rFonts w:eastAsia="黑体"/>
        </w:rPr>
      </w:pPr>
      <w:r>
        <w:rPr>
          <w:rFonts w:hint="eastAsia" w:eastAsia="宋体"/>
          <w:sz w:val="24"/>
        </w:rPr>
        <w:t>年</w:t>
      </w:r>
      <w:r>
        <w:rPr>
          <w:rFonts w:eastAsia="宋体"/>
          <w:sz w:val="24"/>
        </w:rPr>
        <w:t xml:space="preserve">   </w:t>
      </w:r>
      <w:r>
        <w:rPr>
          <w:rFonts w:hint="eastAsia" w:eastAsia="宋体"/>
          <w:sz w:val="24"/>
        </w:rPr>
        <w:t>月</w:t>
      </w:r>
      <w:r>
        <w:rPr>
          <w:rFonts w:eastAsia="宋体"/>
          <w:sz w:val="24"/>
        </w:rPr>
        <w:t xml:space="preserve">   </w:t>
      </w:r>
      <w:r>
        <w:rPr>
          <w:rFonts w:hint="eastAsia" w:eastAsia="宋体"/>
          <w:sz w:val="24"/>
        </w:rPr>
        <w:t>日</w:t>
      </w:r>
    </w:p>
    <w:p>
      <w:pPr>
        <w:ind w:right="1232" w:rightChars="400" w:firstLine="640"/>
        <w:outlineLvl w:val="0"/>
        <w:sectPr>
          <w:footerReference r:id="rId3" w:type="default"/>
          <w:footerReference r:id="rId4" w:type="even"/>
          <w:pgSz w:w="11906" w:h="16838"/>
          <w:pgMar w:top="1871" w:right="1304" w:bottom="1871" w:left="1588" w:header="851" w:footer="1588" w:gutter="0"/>
          <w:cols w:space="720" w:num="1"/>
          <w:docGrid w:type="lines" w:linePitch="595" w:charSpace="1229"/>
        </w:sectPr>
      </w:pPr>
    </w:p>
    <w:p>
      <w:pPr>
        <w:rPr>
          <w:rFonts w:hint="eastAsia" w:ascii="黑体" w:hAnsi="黑体" w:eastAsia="黑体" w:cs="黑体"/>
          <w:b w:val="0"/>
          <w:bCs w:val="0"/>
          <w:sz w:val="32"/>
        </w:rPr>
      </w:pPr>
      <w:r>
        <w:rPr>
          <w:rFonts w:hint="eastAsia" w:ascii="黑体" w:hAnsi="黑体" w:eastAsia="黑体" w:cs="黑体"/>
          <w:b w:val="0"/>
          <w:bCs w:val="0"/>
          <w:sz w:val="32"/>
        </w:rPr>
        <w:t>附件2</w:t>
      </w:r>
    </w:p>
    <w:p>
      <w:pPr>
        <w:rPr>
          <w:rFonts w:eastAsia="宋体"/>
          <w:b/>
          <w:sz w:val="28"/>
          <w:u w:val="single"/>
        </w:rPr>
      </w:pPr>
      <w:r>
        <w:rPr>
          <w:rFonts w:hint="eastAsia" w:eastAsia="宋体"/>
          <w:b/>
          <w:sz w:val="28"/>
        </w:rPr>
        <w:t>第一联</w:t>
      </w:r>
    </w:p>
    <w:p>
      <w:pPr>
        <w:pStyle w:val="6"/>
        <w:rPr>
          <w:rFonts w:eastAsia="方正小标宋简体"/>
        </w:rPr>
      </w:pPr>
      <w:r>
        <w:rPr>
          <w:rFonts w:hint="eastAsia" w:eastAsia="方正小标宋简体"/>
        </w:rPr>
        <w:t>罪犯考核加分通知单</w:t>
      </w:r>
    </w:p>
    <w:p>
      <w:pPr>
        <w:snapToGrid w:val="0"/>
        <w:spacing w:line="300" w:lineRule="exact"/>
        <w:ind w:firstLine="420"/>
        <w:jc w:val="center"/>
        <w:rPr>
          <w:rFonts w:eastAsia="宋体"/>
          <w:sz w:val="21"/>
        </w:rPr>
      </w:pPr>
    </w:p>
    <w:p>
      <w:pPr>
        <w:snapToGrid w:val="0"/>
        <w:spacing w:line="360" w:lineRule="exact"/>
        <w:ind w:firstLine="5244" w:firstLineChars="2300"/>
        <w:rPr>
          <w:rFonts w:eastAsia="宋体"/>
          <w:sz w:val="24"/>
          <w:u w:val="single"/>
        </w:rPr>
      </w:pPr>
      <w:r>
        <w:rPr>
          <w:rFonts w:hint="eastAsia" w:eastAsia="宋体"/>
          <w:sz w:val="24"/>
        </w:rPr>
        <w:t>（存档）编号：</w:t>
      </w:r>
      <w:r>
        <w:rPr>
          <w:rFonts w:eastAsia="宋体"/>
          <w:sz w:val="24"/>
        </w:rPr>
        <w:t xml:space="preserve">         </w:t>
      </w:r>
    </w:p>
    <w:p>
      <w:pPr>
        <w:snapToGrid w:val="0"/>
        <w:spacing w:line="360" w:lineRule="exact"/>
        <w:rPr>
          <w:rFonts w:eastAsia="宋体"/>
          <w:sz w:val="24"/>
          <w:u w:val="single"/>
        </w:rPr>
      </w:pPr>
      <w:r>
        <w:rPr>
          <w:rFonts w:eastAsia="宋体"/>
          <w:sz w:val="24"/>
          <w:u w:val="single"/>
        </w:rPr>
        <w:t xml:space="preserve">      </w:t>
      </w:r>
      <w:r>
        <w:rPr>
          <w:rFonts w:hint="eastAsia" w:eastAsia="宋体"/>
          <w:sz w:val="24"/>
        </w:rPr>
        <w:t>监区</w:t>
      </w:r>
      <w:r>
        <w:rPr>
          <w:rFonts w:eastAsia="宋体"/>
          <w:sz w:val="24"/>
          <w:u w:val="single"/>
        </w:rPr>
        <w:t xml:space="preserve">      </w:t>
      </w:r>
      <w:r>
        <w:rPr>
          <w:rFonts w:hint="eastAsia" w:eastAsia="宋体"/>
          <w:sz w:val="24"/>
        </w:rPr>
        <w:t>分监区：</w:t>
      </w:r>
    </w:p>
    <w:p>
      <w:pPr>
        <w:snapToGrid w:val="0"/>
        <w:spacing w:line="360" w:lineRule="exact"/>
        <w:ind w:firstLine="480"/>
        <w:rPr>
          <w:rFonts w:eastAsia="宋体"/>
          <w:sz w:val="24"/>
        </w:rPr>
      </w:pPr>
      <w:r>
        <w:rPr>
          <w:rFonts w:hint="eastAsia" w:eastAsia="宋体"/>
          <w:sz w:val="24"/>
        </w:rPr>
        <w:t>罪犯</w:t>
      </w:r>
      <w:r>
        <w:rPr>
          <w:rFonts w:eastAsia="宋体"/>
          <w:sz w:val="24"/>
          <w:u w:val="single"/>
        </w:rPr>
        <w:t xml:space="preserve">         </w:t>
      </w:r>
      <w:r>
        <w:rPr>
          <w:rFonts w:hint="eastAsia" w:eastAsia="宋体"/>
          <w:sz w:val="24"/>
        </w:rPr>
        <w:t>于</w:t>
      </w:r>
      <w:r>
        <w:rPr>
          <w:rFonts w:eastAsia="宋体"/>
          <w:sz w:val="24"/>
          <w:u w:val="single"/>
        </w:rPr>
        <w:t xml:space="preserve">      </w:t>
      </w:r>
      <w:r>
        <w:rPr>
          <w:rFonts w:hint="eastAsia" w:eastAsia="宋体"/>
          <w:sz w:val="24"/>
        </w:rPr>
        <w:t>月</w:t>
      </w:r>
      <w:r>
        <w:rPr>
          <w:rFonts w:eastAsia="宋体"/>
          <w:sz w:val="24"/>
          <w:u w:val="single"/>
        </w:rPr>
        <w:t xml:space="preserve">      </w:t>
      </w:r>
      <w:r>
        <w:rPr>
          <w:rFonts w:hint="eastAsia" w:eastAsia="宋体"/>
          <w:sz w:val="24"/>
        </w:rPr>
        <w:t>日因</w:t>
      </w:r>
      <w:r>
        <w:rPr>
          <w:rFonts w:eastAsia="宋体"/>
          <w:sz w:val="24"/>
          <w:u w:val="single"/>
        </w:rPr>
        <w:t xml:space="preserve">                                     </w:t>
      </w:r>
    </w:p>
    <w:p>
      <w:pPr>
        <w:snapToGrid w:val="0"/>
        <w:spacing w:line="360" w:lineRule="exact"/>
        <w:rPr>
          <w:rFonts w:eastAsia="宋体"/>
          <w:sz w:val="24"/>
          <w:u w:val="single"/>
        </w:rPr>
      </w:pPr>
      <w:r>
        <w:rPr>
          <w:rFonts w:eastAsia="宋体"/>
          <w:sz w:val="24"/>
          <w:u w:val="single"/>
        </w:rPr>
        <w:t xml:space="preserve">                                                                          </w:t>
      </w:r>
    </w:p>
    <w:p>
      <w:pPr>
        <w:snapToGrid w:val="0"/>
        <w:spacing w:line="360" w:lineRule="exact"/>
        <w:rPr>
          <w:rFonts w:eastAsia="宋体"/>
          <w:sz w:val="24"/>
        </w:rPr>
      </w:pPr>
      <w:r>
        <w:rPr>
          <w:rFonts w:eastAsia="宋体"/>
          <w:sz w:val="24"/>
          <w:u w:val="single"/>
        </w:rPr>
        <w:t xml:space="preserve">                                </w:t>
      </w:r>
      <w:r>
        <w:rPr>
          <w:rFonts w:hint="eastAsia" w:eastAsia="宋体"/>
          <w:sz w:val="24"/>
        </w:rPr>
        <w:t>。根据《计分考核罪犯实施办法》第</w:t>
      </w:r>
      <w:r>
        <w:rPr>
          <w:rFonts w:eastAsia="宋体"/>
          <w:sz w:val="24"/>
          <w:u w:val="single"/>
        </w:rPr>
        <w:t xml:space="preserve">     </w:t>
      </w:r>
      <w:r>
        <w:rPr>
          <w:rFonts w:hint="eastAsia" w:eastAsia="宋体"/>
          <w:sz w:val="24"/>
        </w:rPr>
        <w:t>条</w:t>
      </w:r>
      <w:r>
        <w:rPr>
          <w:rFonts w:eastAsia="宋体"/>
          <w:sz w:val="24"/>
          <w:u w:val="single"/>
        </w:rPr>
        <w:t xml:space="preserve">     </w:t>
      </w:r>
      <w:r>
        <w:rPr>
          <w:rFonts w:hint="eastAsia" w:eastAsia="宋体"/>
          <w:sz w:val="24"/>
        </w:rPr>
        <w:t>项（款）的规定，决定给予加（专项）</w:t>
      </w:r>
      <w:r>
        <w:rPr>
          <w:rFonts w:eastAsia="宋体"/>
          <w:sz w:val="24"/>
          <w:u w:val="single"/>
        </w:rPr>
        <w:t xml:space="preserve">     </w:t>
      </w:r>
      <w:r>
        <w:rPr>
          <w:rFonts w:hint="eastAsia" w:eastAsia="宋体"/>
          <w:sz w:val="24"/>
        </w:rPr>
        <w:t>分。</w:t>
      </w:r>
    </w:p>
    <w:p>
      <w:pPr>
        <w:snapToGrid w:val="0"/>
        <w:spacing w:line="360" w:lineRule="exact"/>
        <w:ind w:firstLine="480"/>
        <w:rPr>
          <w:rFonts w:eastAsia="宋体"/>
          <w:sz w:val="24"/>
        </w:rPr>
      </w:pPr>
    </w:p>
    <w:p>
      <w:pPr>
        <w:snapToGrid w:val="0"/>
        <w:spacing w:line="360" w:lineRule="exact"/>
        <w:rPr>
          <w:rFonts w:eastAsia="宋体"/>
          <w:sz w:val="24"/>
        </w:rPr>
      </w:pPr>
      <w:r>
        <w:rPr>
          <w:rFonts w:hint="eastAsia" w:eastAsia="宋体"/>
          <w:sz w:val="24"/>
        </w:rPr>
        <w:t>管理民警签名：</w:t>
      </w:r>
      <w:r>
        <w:rPr>
          <w:rFonts w:eastAsia="宋体"/>
          <w:sz w:val="24"/>
        </w:rPr>
        <w:t xml:space="preserve">                     </w:t>
      </w:r>
      <w:r>
        <w:rPr>
          <w:rFonts w:hint="eastAsia" w:eastAsia="宋体"/>
          <w:sz w:val="24"/>
        </w:rPr>
        <w:t>分监区领导审核（批）：</w:t>
      </w:r>
    </w:p>
    <w:p>
      <w:pPr>
        <w:snapToGrid w:val="0"/>
        <w:spacing w:line="360" w:lineRule="exact"/>
        <w:rPr>
          <w:rFonts w:eastAsia="宋体"/>
          <w:sz w:val="24"/>
        </w:rPr>
      </w:pPr>
      <w:r>
        <w:rPr>
          <w:rFonts w:hint="eastAsia" w:eastAsia="宋体"/>
          <w:sz w:val="24"/>
        </w:rPr>
        <w:t>监区领导审核（批）：</w:t>
      </w:r>
    </w:p>
    <w:p>
      <w:pPr>
        <w:snapToGrid w:val="0"/>
        <w:spacing w:line="360" w:lineRule="exact"/>
        <w:rPr>
          <w:rFonts w:eastAsia="宋体"/>
          <w:sz w:val="24"/>
        </w:rPr>
      </w:pPr>
      <w:r>
        <w:rPr>
          <w:rFonts w:hint="eastAsia" w:eastAsia="宋体"/>
          <w:sz w:val="24"/>
        </w:rPr>
        <w:t>监狱考核办（狱政科）审核（批）：</w:t>
      </w:r>
    </w:p>
    <w:p>
      <w:pPr>
        <w:snapToGrid w:val="0"/>
        <w:spacing w:line="360" w:lineRule="exact"/>
        <w:rPr>
          <w:rFonts w:eastAsia="宋体"/>
          <w:sz w:val="24"/>
        </w:rPr>
      </w:pPr>
      <w:r>
        <w:rPr>
          <w:rFonts w:hint="eastAsia" w:eastAsia="宋体"/>
          <w:sz w:val="24"/>
        </w:rPr>
        <w:t>监狱领导审批：</w:t>
      </w:r>
    </w:p>
    <w:p>
      <w:pPr>
        <w:snapToGrid w:val="0"/>
        <w:spacing w:after="156" w:afterLines="50" w:line="360" w:lineRule="exact"/>
        <w:ind w:right="616" w:rightChars="200" w:firstLine="482"/>
        <w:jc w:val="right"/>
        <w:rPr>
          <w:rFonts w:eastAsia="宋体"/>
          <w:sz w:val="24"/>
        </w:rPr>
      </w:pPr>
      <w:r>
        <mc:AlternateContent>
          <mc:Choice Requires="wps">
            <w:drawing>
              <wp:anchor distT="0" distB="0" distL="114300" distR="114300" simplePos="0" relativeHeight="251661312" behindDoc="0" locked="0" layoutInCell="1" allowOverlap="1">
                <wp:simplePos x="0" y="0"/>
                <wp:positionH relativeFrom="column">
                  <wp:posOffset>111125</wp:posOffset>
                </wp:positionH>
                <wp:positionV relativeFrom="paragraph">
                  <wp:posOffset>233680</wp:posOffset>
                </wp:positionV>
                <wp:extent cx="566928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5669280" cy="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_x0000_s1026" o:spid="_x0000_s1026" o:spt="20" style="position:absolute;left:0pt;margin-left:8.75pt;margin-top:18.4pt;height:0pt;width:446.4pt;z-index:251661312;mso-width-relative:page;mso-height-relative:page;" filled="f" stroked="t" coordsize="21600,21600" o:gfxdata="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I4yo7WAAAACAEAAA8AAAAAAAAA&#10;AQAgAAAAIgAAAGRycy9kb3ducmV2LnhtbFBLAQIUABQAAAAIAIdO4kB/U/dV2gEAAJUDAAAOAAAA&#10;AAAAAAEAIAAAACUBAABkcnMvZTJvRG9jLnhtbFBLBQYAAAAABgAGAFkBAABxBQAAAAA=&#10;">
                <v:path arrowok="t"/>
                <v:fill on="f" focussize="0,0"/>
                <v:stroke dashstyle="dash"/>
                <v:imagedata o:title=""/>
                <o:lock v:ext="edit" grouping="f" rotation="f" text="f" aspectratio="f"/>
              </v:line>
            </w:pict>
          </mc:Fallback>
        </mc:AlternateContent>
      </w:r>
      <w:r>
        <w:rPr>
          <w:rFonts w:hint="eastAsia" w:eastAsia="宋体"/>
          <w:sz w:val="24"/>
        </w:rPr>
        <w:t>年</w:t>
      </w:r>
      <w:r>
        <w:rPr>
          <w:rFonts w:eastAsia="宋体"/>
          <w:sz w:val="24"/>
        </w:rPr>
        <w:t xml:space="preserve">   </w:t>
      </w:r>
      <w:r>
        <w:rPr>
          <w:rFonts w:hint="eastAsia" w:eastAsia="宋体"/>
          <w:sz w:val="24"/>
        </w:rPr>
        <w:t>月</w:t>
      </w:r>
      <w:r>
        <w:rPr>
          <w:rFonts w:eastAsia="宋体"/>
          <w:sz w:val="24"/>
        </w:rPr>
        <w:t xml:space="preserve">   </w:t>
      </w:r>
      <w:r>
        <w:rPr>
          <w:rFonts w:hint="eastAsia" w:eastAsia="宋体"/>
          <w:sz w:val="24"/>
        </w:rPr>
        <w:t>日</w:t>
      </w:r>
    </w:p>
    <w:p>
      <w:pPr>
        <w:spacing w:line="360" w:lineRule="exact"/>
        <w:rPr>
          <w:rFonts w:eastAsia="宋体"/>
          <w:b/>
          <w:sz w:val="28"/>
        </w:rPr>
      </w:pPr>
      <w:r>
        <w:rPr>
          <w:rFonts w:hint="eastAsia" w:eastAsia="宋体"/>
          <w:b/>
          <w:sz w:val="28"/>
        </w:rPr>
        <w:t>第二联</w:t>
      </w:r>
    </w:p>
    <w:p>
      <w:pPr>
        <w:pStyle w:val="6"/>
        <w:rPr>
          <w:rFonts w:eastAsia="方正小标宋简体"/>
        </w:rPr>
      </w:pPr>
      <w:r>
        <w:rPr>
          <w:rFonts w:hint="eastAsia" w:eastAsia="方正小标宋简体"/>
        </w:rPr>
        <w:t>罪犯考核加分通知单</w:t>
      </w:r>
    </w:p>
    <w:p>
      <w:pPr>
        <w:snapToGrid w:val="0"/>
        <w:spacing w:line="360" w:lineRule="exact"/>
        <w:ind w:firstLine="420"/>
        <w:jc w:val="center"/>
        <w:rPr>
          <w:rFonts w:eastAsia="宋体"/>
          <w:sz w:val="21"/>
        </w:rPr>
      </w:pPr>
    </w:p>
    <w:p>
      <w:pPr>
        <w:snapToGrid w:val="0"/>
        <w:spacing w:line="360" w:lineRule="exact"/>
        <w:ind w:firstLine="5244" w:firstLineChars="2300"/>
        <w:rPr>
          <w:rFonts w:eastAsia="宋体"/>
          <w:sz w:val="24"/>
          <w:u w:val="single"/>
        </w:rPr>
      </w:pPr>
      <w:r>
        <w:rPr>
          <w:rFonts w:hint="eastAsia" w:eastAsia="宋体"/>
          <w:sz w:val="24"/>
        </w:rPr>
        <w:t>（存档）编号：</w:t>
      </w:r>
      <w:r>
        <w:rPr>
          <w:rFonts w:eastAsia="宋体"/>
          <w:sz w:val="24"/>
        </w:rPr>
        <w:t xml:space="preserve">         </w:t>
      </w:r>
    </w:p>
    <w:p>
      <w:pPr>
        <w:snapToGrid w:val="0"/>
        <w:spacing w:line="360" w:lineRule="exact"/>
        <w:rPr>
          <w:rFonts w:eastAsia="宋体"/>
          <w:sz w:val="24"/>
        </w:rPr>
      </w:pPr>
      <w:r>
        <w:rPr>
          <w:rFonts w:eastAsia="宋体"/>
          <w:sz w:val="24"/>
          <w:u w:val="single"/>
        </w:rPr>
        <w:t xml:space="preserve">       </w:t>
      </w:r>
      <w:r>
        <w:rPr>
          <w:rFonts w:hint="eastAsia" w:eastAsia="宋体"/>
          <w:sz w:val="24"/>
        </w:rPr>
        <w:t>监区</w:t>
      </w:r>
      <w:r>
        <w:rPr>
          <w:rFonts w:eastAsia="宋体"/>
          <w:sz w:val="24"/>
          <w:u w:val="single"/>
        </w:rPr>
        <w:t xml:space="preserve">       </w:t>
      </w:r>
      <w:r>
        <w:rPr>
          <w:rFonts w:hint="eastAsia" w:eastAsia="宋体"/>
          <w:sz w:val="24"/>
        </w:rPr>
        <w:t>分监区：</w:t>
      </w:r>
    </w:p>
    <w:p>
      <w:pPr>
        <w:snapToGrid w:val="0"/>
        <w:spacing w:line="360" w:lineRule="exact"/>
        <w:ind w:firstLine="480"/>
        <w:rPr>
          <w:rFonts w:eastAsia="宋体"/>
          <w:sz w:val="24"/>
        </w:rPr>
      </w:pPr>
      <w:r>
        <w:rPr>
          <w:rFonts w:hint="eastAsia" w:eastAsia="宋体"/>
          <w:sz w:val="24"/>
        </w:rPr>
        <w:t>罪犯</w:t>
      </w:r>
      <w:r>
        <w:rPr>
          <w:rFonts w:eastAsia="宋体"/>
          <w:sz w:val="24"/>
          <w:u w:val="single"/>
        </w:rPr>
        <w:t xml:space="preserve">         </w:t>
      </w:r>
      <w:r>
        <w:rPr>
          <w:rFonts w:hint="eastAsia" w:eastAsia="宋体"/>
          <w:sz w:val="24"/>
        </w:rPr>
        <w:t>于</w:t>
      </w:r>
      <w:r>
        <w:rPr>
          <w:rFonts w:eastAsia="宋体"/>
          <w:sz w:val="24"/>
          <w:u w:val="single"/>
        </w:rPr>
        <w:t xml:space="preserve">      </w:t>
      </w:r>
      <w:r>
        <w:rPr>
          <w:rFonts w:hint="eastAsia" w:eastAsia="宋体"/>
          <w:sz w:val="24"/>
        </w:rPr>
        <w:t>月</w:t>
      </w:r>
      <w:r>
        <w:rPr>
          <w:rFonts w:eastAsia="宋体"/>
          <w:sz w:val="24"/>
          <w:u w:val="single"/>
        </w:rPr>
        <w:t xml:space="preserve">      </w:t>
      </w:r>
      <w:r>
        <w:rPr>
          <w:rFonts w:hint="eastAsia" w:eastAsia="宋体"/>
          <w:sz w:val="24"/>
        </w:rPr>
        <w:t>日因</w:t>
      </w:r>
      <w:r>
        <w:rPr>
          <w:rFonts w:eastAsia="宋体"/>
          <w:sz w:val="24"/>
          <w:u w:val="single"/>
        </w:rPr>
        <w:t xml:space="preserve">                                     </w:t>
      </w:r>
    </w:p>
    <w:p>
      <w:pPr>
        <w:snapToGrid w:val="0"/>
        <w:spacing w:line="360" w:lineRule="exact"/>
        <w:rPr>
          <w:rFonts w:eastAsia="宋体"/>
          <w:sz w:val="24"/>
          <w:u w:val="single"/>
        </w:rPr>
      </w:pPr>
      <w:r>
        <w:rPr>
          <w:rFonts w:eastAsia="宋体"/>
          <w:sz w:val="24"/>
          <w:u w:val="single"/>
        </w:rPr>
        <w:t xml:space="preserve">                                                                          </w:t>
      </w:r>
    </w:p>
    <w:p>
      <w:pPr>
        <w:snapToGrid w:val="0"/>
        <w:spacing w:line="360" w:lineRule="exact"/>
        <w:rPr>
          <w:rFonts w:eastAsia="宋体"/>
          <w:sz w:val="24"/>
        </w:rPr>
      </w:pPr>
      <w:r>
        <w:rPr>
          <w:rFonts w:eastAsia="宋体"/>
          <w:sz w:val="24"/>
          <w:u w:val="single"/>
        </w:rPr>
        <w:t xml:space="preserve">                               </w:t>
      </w:r>
      <w:r>
        <w:rPr>
          <w:rFonts w:hint="eastAsia" w:eastAsia="宋体"/>
          <w:sz w:val="24"/>
        </w:rPr>
        <w:t>。根据《计分考核罪犯实施办法》第</w:t>
      </w:r>
      <w:r>
        <w:rPr>
          <w:rFonts w:eastAsia="宋体"/>
          <w:sz w:val="24"/>
          <w:u w:val="single"/>
        </w:rPr>
        <w:t xml:space="preserve">     </w:t>
      </w:r>
      <w:r>
        <w:rPr>
          <w:rFonts w:hint="eastAsia" w:eastAsia="宋体"/>
          <w:sz w:val="24"/>
        </w:rPr>
        <w:t>条</w:t>
      </w:r>
      <w:r>
        <w:rPr>
          <w:rFonts w:eastAsia="宋体"/>
          <w:sz w:val="24"/>
          <w:u w:val="single"/>
        </w:rPr>
        <w:t xml:space="preserve">     </w:t>
      </w:r>
      <w:r>
        <w:rPr>
          <w:rFonts w:hint="eastAsia" w:eastAsia="宋体"/>
          <w:sz w:val="24"/>
        </w:rPr>
        <w:t>项（款）的规定，决定给予加（专项）</w:t>
      </w:r>
      <w:r>
        <w:rPr>
          <w:rFonts w:eastAsia="宋体"/>
          <w:sz w:val="24"/>
          <w:u w:val="single"/>
        </w:rPr>
        <w:t xml:space="preserve">     </w:t>
      </w:r>
      <w:r>
        <w:rPr>
          <w:rFonts w:hint="eastAsia" w:eastAsia="宋体"/>
          <w:sz w:val="24"/>
        </w:rPr>
        <w:t>分。</w:t>
      </w:r>
    </w:p>
    <w:p>
      <w:pPr>
        <w:snapToGrid w:val="0"/>
        <w:spacing w:line="360" w:lineRule="exact"/>
        <w:ind w:firstLine="480"/>
        <w:rPr>
          <w:rFonts w:eastAsia="宋体"/>
          <w:sz w:val="24"/>
        </w:rPr>
      </w:pPr>
    </w:p>
    <w:p>
      <w:pPr>
        <w:tabs>
          <w:tab w:val="left" w:pos="4640"/>
        </w:tabs>
        <w:snapToGrid w:val="0"/>
        <w:spacing w:line="360" w:lineRule="exact"/>
        <w:rPr>
          <w:rFonts w:eastAsia="宋体"/>
          <w:sz w:val="24"/>
        </w:rPr>
      </w:pPr>
      <w:r>
        <w:rPr>
          <w:rFonts w:hint="eastAsia" w:eastAsia="宋体"/>
          <w:sz w:val="24"/>
        </w:rPr>
        <w:t>管理民警签名：</w:t>
      </w:r>
      <w:r>
        <w:rPr>
          <w:rFonts w:eastAsia="宋体"/>
          <w:sz w:val="24"/>
        </w:rPr>
        <w:t xml:space="preserve">                     </w:t>
      </w:r>
      <w:r>
        <w:rPr>
          <w:rFonts w:hint="eastAsia" w:eastAsia="宋体"/>
          <w:sz w:val="24"/>
        </w:rPr>
        <w:t>分监区领导审核（批）：</w:t>
      </w:r>
    </w:p>
    <w:p>
      <w:pPr>
        <w:snapToGrid w:val="0"/>
        <w:spacing w:line="360" w:lineRule="exact"/>
        <w:rPr>
          <w:rFonts w:eastAsia="宋体"/>
          <w:sz w:val="24"/>
        </w:rPr>
      </w:pPr>
      <w:r>
        <w:rPr>
          <w:rFonts w:hint="eastAsia" w:eastAsia="宋体"/>
          <w:sz w:val="24"/>
        </w:rPr>
        <w:t>监区领导审核（批）：</w:t>
      </w:r>
    </w:p>
    <w:p>
      <w:pPr>
        <w:snapToGrid w:val="0"/>
        <w:spacing w:line="360" w:lineRule="exact"/>
        <w:rPr>
          <w:rFonts w:eastAsia="宋体"/>
          <w:sz w:val="24"/>
        </w:rPr>
      </w:pPr>
      <w:r>
        <w:rPr>
          <w:rFonts w:hint="eastAsia" w:eastAsia="宋体"/>
          <w:sz w:val="24"/>
        </w:rPr>
        <w:t>监狱考核办（狱政科）审批：</w:t>
      </w:r>
    </w:p>
    <w:p>
      <w:pPr>
        <w:snapToGrid w:val="0"/>
        <w:spacing w:line="360" w:lineRule="exact"/>
        <w:rPr>
          <w:rFonts w:eastAsia="宋体"/>
          <w:sz w:val="24"/>
        </w:rPr>
      </w:pPr>
      <w:r>
        <w:rPr>
          <w:rFonts w:hint="eastAsia" w:eastAsia="宋体"/>
          <w:sz w:val="24"/>
        </w:rPr>
        <w:t>监狱领导审批：</w:t>
      </w:r>
    </w:p>
    <w:p>
      <w:pPr>
        <w:snapToGrid w:val="0"/>
        <w:spacing w:before="78" w:beforeLines="25" w:line="360" w:lineRule="exact"/>
        <w:ind w:right="616" w:rightChars="200" w:firstLine="482"/>
        <w:jc w:val="right"/>
        <w:rPr>
          <w:rFonts w:hint="eastAsia" w:eastAsia="黑体" w:cs="黑体"/>
          <w:szCs w:val="32"/>
        </w:rPr>
      </w:pPr>
      <w:r>
        <w:rPr>
          <w:rFonts w:hint="eastAsia" w:eastAsia="宋体"/>
          <w:sz w:val="24"/>
        </w:rPr>
        <w:t>年</w:t>
      </w:r>
      <w:r>
        <w:rPr>
          <w:rFonts w:eastAsia="宋体"/>
          <w:sz w:val="24"/>
        </w:rPr>
        <w:t xml:space="preserve">   </w:t>
      </w:r>
      <w:r>
        <w:rPr>
          <w:rFonts w:hint="eastAsia" w:eastAsia="宋体"/>
          <w:sz w:val="24"/>
        </w:rPr>
        <w:t>月</w:t>
      </w:r>
      <w:r>
        <w:rPr>
          <w:rFonts w:eastAsia="宋体"/>
          <w:sz w:val="24"/>
        </w:rPr>
        <w:t xml:space="preserve">   </w:t>
      </w:r>
      <w:r>
        <w:rPr>
          <w:rFonts w:hint="eastAsia" w:eastAsia="宋体"/>
          <w:sz w:val="24"/>
        </w:rPr>
        <w:t>日</w:t>
      </w:r>
    </w:p>
    <w:p>
      <w:pPr>
        <w:rPr>
          <w:rFonts w:hint="eastAsia" w:ascii="黑体" w:hAnsi="黑体" w:eastAsia="黑体" w:cs="黑体"/>
          <w:b w:val="0"/>
          <w:bCs w:val="0"/>
          <w:sz w:val="32"/>
        </w:rPr>
      </w:pPr>
    </w:p>
    <w:p>
      <w:pPr>
        <w:rPr>
          <w:rFonts w:hint="eastAsia" w:ascii="黑体" w:hAnsi="黑体" w:eastAsia="黑体" w:cs="黑体"/>
          <w:b w:val="0"/>
          <w:bCs w:val="0"/>
          <w:sz w:val="32"/>
        </w:rPr>
      </w:pPr>
    </w:p>
    <w:p>
      <w:pPr>
        <w:rPr>
          <w:rFonts w:hint="eastAsia" w:ascii="黑体" w:hAnsi="黑体" w:eastAsia="黑体" w:cs="黑体"/>
          <w:b w:val="0"/>
          <w:bCs w:val="0"/>
          <w:sz w:val="32"/>
        </w:rPr>
      </w:pPr>
      <w:r>
        <w:rPr>
          <w:rFonts w:hint="eastAsia" w:ascii="黑体" w:hAnsi="黑体" w:eastAsia="黑体" w:cs="黑体"/>
          <w:b w:val="0"/>
          <w:bCs w:val="0"/>
          <w:sz w:val="32"/>
        </w:rPr>
        <w:t>附件3</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textAlignment w:val="auto"/>
        <w:outlineLvl w:val="9"/>
        <w:rPr>
          <w:rFonts w:hint="eastAsia" w:eastAsia="黑体" w:cs="黑体"/>
        </w:rPr>
      </w:pPr>
    </w:p>
    <w:p>
      <w:pPr>
        <w:keepNext w:val="0"/>
        <w:keepLines w:val="0"/>
        <w:pageBreakBefore w:val="0"/>
        <w:widowControl w:val="0"/>
        <w:kinsoku/>
        <w:wordWrap/>
        <w:overflowPunct/>
        <w:topLinePunct w:val="0"/>
        <w:autoSpaceDE/>
        <w:autoSpaceDN/>
        <w:bidi w:val="0"/>
        <w:adjustRightInd/>
        <w:snapToGrid w:val="0"/>
        <w:spacing w:before="78" w:beforeLines="25" w:after="78" w:afterLines="25" w:line="360" w:lineRule="exact"/>
        <w:ind w:left="0" w:leftChars="0" w:right="0" w:rightChars="0" w:firstLine="0" w:firstLineChars="0"/>
        <w:jc w:val="center"/>
        <w:textAlignment w:val="auto"/>
        <w:outlineLvl w:val="9"/>
        <w:rPr>
          <w:rFonts w:hint="eastAsia" w:eastAsia="方正小标宋简体"/>
          <w:sz w:val="44"/>
          <w:szCs w:val="44"/>
        </w:rPr>
      </w:pPr>
      <w:r>
        <w:rPr>
          <w:rFonts w:hint="eastAsia" w:eastAsia="方正小标宋简体"/>
          <w:sz w:val="44"/>
          <w:szCs w:val="44"/>
        </w:rPr>
        <w:t>罪犯月考核表</w:t>
      </w:r>
    </w:p>
    <w:p>
      <w:pPr>
        <w:keepNext w:val="0"/>
        <w:keepLines w:val="0"/>
        <w:pageBreakBefore w:val="0"/>
        <w:widowControl w:val="0"/>
        <w:kinsoku/>
        <w:wordWrap/>
        <w:overflowPunct/>
        <w:topLinePunct w:val="0"/>
        <w:autoSpaceDE/>
        <w:autoSpaceDN/>
        <w:bidi w:val="0"/>
        <w:adjustRightInd/>
        <w:snapToGrid w:val="0"/>
        <w:spacing w:before="78" w:beforeLines="25" w:after="78" w:afterLines="25" w:line="360" w:lineRule="exact"/>
        <w:ind w:left="0" w:leftChars="0" w:right="0" w:rightChars="0" w:firstLine="0" w:firstLineChars="0"/>
        <w:jc w:val="center"/>
        <w:textAlignment w:val="auto"/>
        <w:outlineLvl w:val="9"/>
        <w:rPr>
          <w:rFonts w:hint="eastAsia" w:eastAsia="方正小标宋简体"/>
          <w:sz w:val="44"/>
          <w:szCs w:val="44"/>
        </w:rPr>
      </w:pPr>
    </w:p>
    <w:p>
      <w:pPr>
        <w:spacing w:line="300" w:lineRule="exact"/>
        <w:rPr>
          <w:rFonts w:eastAsia="宋体"/>
          <w:sz w:val="28"/>
          <w:szCs w:val="28"/>
        </w:rPr>
      </w:pPr>
      <w:r>
        <w:rPr>
          <w:rFonts w:hint="eastAsia" w:eastAsia="宋体"/>
          <w:sz w:val="28"/>
          <w:szCs w:val="28"/>
        </w:rPr>
        <w:t>单位：</w:t>
      </w:r>
      <w:r>
        <w:rPr>
          <w:rFonts w:eastAsia="宋体"/>
          <w:sz w:val="28"/>
          <w:szCs w:val="28"/>
        </w:rPr>
        <w:t xml:space="preserve">          </w:t>
      </w:r>
      <w:r>
        <w:rPr>
          <w:rFonts w:hint="eastAsia" w:eastAsia="宋体"/>
          <w:sz w:val="28"/>
          <w:szCs w:val="28"/>
        </w:rPr>
        <w:t>　　</w:t>
      </w:r>
      <w:r>
        <w:rPr>
          <w:rFonts w:eastAsia="宋体"/>
          <w:sz w:val="28"/>
          <w:szCs w:val="28"/>
        </w:rPr>
        <w:t xml:space="preserve">                      </w:t>
      </w:r>
      <w:r>
        <w:rPr>
          <w:rFonts w:hint="eastAsia" w:eastAsia="宋体"/>
          <w:sz w:val="28"/>
          <w:szCs w:val="28"/>
        </w:rPr>
        <w:t>　　</w:t>
      </w:r>
      <w:r>
        <w:rPr>
          <w:rFonts w:eastAsia="宋体"/>
          <w:sz w:val="28"/>
          <w:szCs w:val="28"/>
        </w:rPr>
        <w:t xml:space="preserve">          </w:t>
      </w:r>
      <w:r>
        <w:rPr>
          <w:rFonts w:hint="eastAsia" w:eastAsia="宋体"/>
          <w:sz w:val="28"/>
          <w:szCs w:val="28"/>
        </w:rPr>
        <w:t>年</w:t>
      </w:r>
      <w:r>
        <w:rPr>
          <w:rFonts w:eastAsia="宋体"/>
          <w:sz w:val="28"/>
          <w:szCs w:val="28"/>
        </w:rPr>
        <w:t xml:space="preserve">    </w:t>
      </w:r>
      <w:r>
        <w:rPr>
          <w:rFonts w:hint="eastAsia" w:eastAsia="宋体"/>
          <w:sz w:val="28"/>
          <w:szCs w:val="28"/>
        </w:rPr>
        <w:t>月</w:t>
      </w:r>
    </w:p>
    <w:tbl>
      <w:tblPr>
        <w:tblStyle w:val="5"/>
        <w:tblW w:w="9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18"/>
        <w:gridCol w:w="277"/>
        <w:gridCol w:w="425"/>
        <w:gridCol w:w="325"/>
        <w:gridCol w:w="387"/>
        <w:gridCol w:w="336"/>
        <w:gridCol w:w="725"/>
        <w:gridCol w:w="917"/>
        <w:gridCol w:w="97"/>
        <w:gridCol w:w="615"/>
        <w:gridCol w:w="685"/>
        <w:gridCol w:w="577"/>
        <w:gridCol w:w="648"/>
        <w:gridCol w:w="301"/>
        <w:gridCol w:w="392"/>
        <w:gridCol w:w="421"/>
        <w:gridCol w:w="711"/>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54" w:hRule="atLeast"/>
        </w:trPr>
        <w:tc>
          <w:tcPr>
            <w:tcW w:w="69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r>
              <w:rPr>
                <w:rFonts w:hint="eastAsia" w:eastAsia="宋体"/>
                <w:sz w:val="24"/>
              </w:rPr>
              <w:t>姓名</w:t>
            </w:r>
          </w:p>
        </w:tc>
        <w:tc>
          <w:tcPr>
            <w:tcW w:w="1137"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1061"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rPr>
                <w:rFonts w:hint="eastAsia" w:eastAsia="宋体"/>
                <w:sz w:val="24"/>
              </w:rPr>
            </w:pPr>
            <w:r>
              <w:rPr>
                <w:rFonts w:hint="eastAsia" w:eastAsia="宋体"/>
                <w:sz w:val="24"/>
              </w:rPr>
              <w:t>出生年月</w:t>
            </w:r>
          </w:p>
        </w:tc>
        <w:tc>
          <w:tcPr>
            <w:tcW w:w="1014"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6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r>
              <w:rPr>
                <w:rFonts w:hint="eastAsia" w:eastAsia="宋体"/>
                <w:sz w:val="24"/>
              </w:rPr>
              <w:t>罪名</w:t>
            </w:r>
          </w:p>
        </w:tc>
        <w:tc>
          <w:tcPr>
            <w:tcW w:w="221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81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r>
              <w:rPr>
                <w:rFonts w:hint="eastAsia" w:eastAsia="宋体"/>
                <w:sz w:val="24"/>
              </w:rPr>
              <w:t>刑期</w:t>
            </w:r>
          </w:p>
        </w:tc>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16" w:hRule="atLeast"/>
        </w:trPr>
        <w:tc>
          <w:tcPr>
            <w:tcW w:w="41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r>
              <w:rPr>
                <w:rFonts w:hint="eastAsia" w:eastAsia="宋体"/>
                <w:sz w:val="24"/>
              </w:rPr>
              <w:t>教育改造</w:t>
            </w:r>
          </w:p>
        </w:tc>
        <w:tc>
          <w:tcPr>
            <w:tcW w:w="70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r>
              <w:rPr>
                <w:rFonts w:hint="eastAsia" w:eastAsia="宋体"/>
                <w:sz w:val="24"/>
              </w:rPr>
              <w:t>日期</w:t>
            </w:r>
          </w:p>
        </w:tc>
        <w:tc>
          <w:tcPr>
            <w:tcW w:w="3402"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r>
              <w:rPr>
                <w:rFonts w:hint="eastAsia" w:eastAsia="宋体"/>
                <w:sz w:val="24"/>
              </w:rPr>
              <w:t>加、扣分事实</w:t>
            </w:r>
          </w:p>
        </w:tc>
        <w:tc>
          <w:tcPr>
            <w:tcW w:w="302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r>
              <w:rPr>
                <w:rFonts w:hint="eastAsia" w:eastAsia="宋体"/>
                <w:sz w:val="24"/>
              </w:rPr>
              <w:t>加、扣分条款</w:t>
            </w:r>
          </w:p>
        </w:tc>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r>
              <w:rPr>
                <w:rFonts w:hint="eastAsia" w:eastAsia="宋体"/>
                <w:sz w:val="24"/>
              </w:rPr>
              <w:t>加、扣分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16" w:hRule="atLeast"/>
        </w:trPr>
        <w:tc>
          <w:tcPr>
            <w:tcW w:w="4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70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3402"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302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r>
              <w:rPr>
                <w:rFonts w:hint="eastAsia" w:eastAsia="宋体"/>
                <w:sz w:val="24"/>
              </w:rPr>
              <w:t>依据</w:t>
            </w:r>
            <w:r>
              <w:rPr>
                <w:rFonts w:eastAsia="宋体"/>
                <w:sz w:val="24"/>
              </w:rPr>
              <w:t xml:space="preserve">      </w:t>
            </w:r>
            <w:r>
              <w:rPr>
                <w:rFonts w:hint="eastAsia" w:eastAsia="宋体"/>
                <w:sz w:val="24"/>
              </w:rPr>
              <w:t>条</w:t>
            </w:r>
            <w:r>
              <w:rPr>
                <w:rFonts w:eastAsia="宋体"/>
                <w:sz w:val="24"/>
              </w:rPr>
              <w:t xml:space="preserve">     </w:t>
            </w:r>
            <w:r>
              <w:rPr>
                <w:rFonts w:hint="eastAsia" w:eastAsia="宋体"/>
                <w:sz w:val="24"/>
              </w:rPr>
              <w:t>项（款）</w:t>
            </w:r>
          </w:p>
        </w:tc>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16" w:hRule="atLeast"/>
        </w:trPr>
        <w:tc>
          <w:tcPr>
            <w:tcW w:w="4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70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3402"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302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r>
              <w:rPr>
                <w:rFonts w:hint="eastAsia" w:eastAsia="宋体"/>
                <w:sz w:val="24"/>
              </w:rPr>
              <w:t>依据</w:t>
            </w:r>
            <w:r>
              <w:rPr>
                <w:rFonts w:eastAsia="宋体"/>
                <w:sz w:val="24"/>
              </w:rPr>
              <w:t xml:space="preserve">      </w:t>
            </w:r>
            <w:r>
              <w:rPr>
                <w:rFonts w:hint="eastAsia" w:eastAsia="宋体"/>
                <w:sz w:val="24"/>
              </w:rPr>
              <w:t>条</w:t>
            </w:r>
            <w:r>
              <w:rPr>
                <w:rFonts w:eastAsia="宋体"/>
                <w:sz w:val="24"/>
              </w:rPr>
              <w:t xml:space="preserve">     </w:t>
            </w:r>
            <w:r>
              <w:rPr>
                <w:rFonts w:hint="eastAsia" w:eastAsia="宋体"/>
                <w:sz w:val="24"/>
              </w:rPr>
              <w:t>项（款）</w:t>
            </w:r>
          </w:p>
        </w:tc>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59" w:hRule="atLeast"/>
        </w:trPr>
        <w:tc>
          <w:tcPr>
            <w:tcW w:w="4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70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3402"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302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r>
              <w:rPr>
                <w:rFonts w:hint="eastAsia" w:eastAsia="宋体"/>
                <w:sz w:val="24"/>
              </w:rPr>
              <w:t>依据</w:t>
            </w:r>
            <w:r>
              <w:rPr>
                <w:rFonts w:eastAsia="宋体"/>
                <w:sz w:val="24"/>
              </w:rPr>
              <w:t xml:space="preserve">      </w:t>
            </w:r>
            <w:r>
              <w:rPr>
                <w:rFonts w:hint="eastAsia" w:eastAsia="宋体"/>
                <w:sz w:val="24"/>
              </w:rPr>
              <w:t>条</w:t>
            </w:r>
            <w:r>
              <w:rPr>
                <w:rFonts w:eastAsia="宋体"/>
                <w:sz w:val="24"/>
              </w:rPr>
              <w:t xml:space="preserve">     </w:t>
            </w:r>
            <w:r>
              <w:rPr>
                <w:rFonts w:hint="eastAsia" w:eastAsia="宋体"/>
                <w:sz w:val="24"/>
              </w:rPr>
              <w:t>项（款）</w:t>
            </w:r>
          </w:p>
        </w:tc>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87" w:hRule="atLeast"/>
        </w:trPr>
        <w:tc>
          <w:tcPr>
            <w:tcW w:w="41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r>
              <w:rPr>
                <w:rFonts w:hint="eastAsia" w:eastAsia="宋体"/>
                <w:sz w:val="24"/>
              </w:rPr>
              <w:t>劳动改造</w:t>
            </w:r>
          </w:p>
        </w:tc>
        <w:tc>
          <w:tcPr>
            <w:tcW w:w="70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3402"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302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r>
              <w:rPr>
                <w:rFonts w:hint="eastAsia" w:eastAsia="宋体"/>
                <w:sz w:val="24"/>
              </w:rPr>
              <w:t>依据</w:t>
            </w:r>
            <w:r>
              <w:rPr>
                <w:rFonts w:eastAsia="宋体"/>
                <w:sz w:val="24"/>
              </w:rPr>
              <w:t xml:space="preserve">      </w:t>
            </w:r>
            <w:r>
              <w:rPr>
                <w:rFonts w:hint="eastAsia" w:eastAsia="宋体"/>
                <w:sz w:val="24"/>
              </w:rPr>
              <w:t>条</w:t>
            </w:r>
            <w:r>
              <w:rPr>
                <w:rFonts w:eastAsia="宋体"/>
                <w:sz w:val="24"/>
              </w:rPr>
              <w:t xml:space="preserve">     </w:t>
            </w:r>
            <w:r>
              <w:rPr>
                <w:rFonts w:hint="eastAsia" w:eastAsia="宋体"/>
                <w:sz w:val="24"/>
              </w:rPr>
              <w:t>项（款）</w:t>
            </w:r>
          </w:p>
        </w:tc>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89" w:hRule="atLeast"/>
        </w:trPr>
        <w:tc>
          <w:tcPr>
            <w:tcW w:w="4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70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3402"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302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r>
              <w:rPr>
                <w:rFonts w:hint="eastAsia" w:eastAsia="宋体"/>
                <w:sz w:val="24"/>
              </w:rPr>
              <w:t>依据</w:t>
            </w:r>
            <w:r>
              <w:rPr>
                <w:rFonts w:eastAsia="宋体"/>
                <w:sz w:val="24"/>
              </w:rPr>
              <w:t xml:space="preserve">      </w:t>
            </w:r>
            <w:r>
              <w:rPr>
                <w:rFonts w:hint="eastAsia" w:eastAsia="宋体"/>
                <w:sz w:val="24"/>
              </w:rPr>
              <w:t>条</w:t>
            </w:r>
            <w:r>
              <w:rPr>
                <w:rFonts w:eastAsia="宋体"/>
                <w:sz w:val="24"/>
              </w:rPr>
              <w:t xml:space="preserve">     </w:t>
            </w:r>
            <w:r>
              <w:rPr>
                <w:rFonts w:hint="eastAsia" w:eastAsia="宋体"/>
                <w:sz w:val="24"/>
              </w:rPr>
              <w:t>项（款）</w:t>
            </w:r>
          </w:p>
        </w:tc>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71" w:hRule="atLeast"/>
        </w:trPr>
        <w:tc>
          <w:tcPr>
            <w:tcW w:w="4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70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3402"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302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r>
              <w:rPr>
                <w:rFonts w:hint="eastAsia" w:eastAsia="宋体"/>
                <w:sz w:val="24"/>
              </w:rPr>
              <w:t>依据</w:t>
            </w:r>
            <w:r>
              <w:rPr>
                <w:rFonts w:eastAsia="宋体"/>
                <w:sz w:val="24"/>
              </w:rPr>
              <w:t xml:space="preserve">      </w:t>
            </w:r>
            <w:r>
              <w:rPr>
                <w:rFonts w:hint="eastAsia" w:eastAsia="宋体"/>
                <w:sz w:val="24"/>
              </w:rPr>
              <w:t>条</w:t>
            </w:r>
            <w:r>
              <w:rPr>
                <w:rFonts w:eastAsia="宋体"/>
                <w:sz w:val="24"/>
              </w:rPr>
              <w:t xml:space="preserve">     </w:t>
            </w:r>
            <w:r>
              <w:rPr>
                <w:rFonts w:hint="eastAsia" w:eastAsia="宋体"/>
                <w:sz w:val="24"/>
              </w:rPr>
              <w:t>项（款）</w:t>
            </w:r>
          </w:p>
        </w:tc>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05" w:hRule="atLeast"/>
        </w:trPr>
        <w:tc>
          <w:tcPr>
            <w:tcW w:w="41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r>
              <w:rPr>
                <w:rFonts w:hint="eastAsia" w:eastAsia="宋体"/>
                <w:sz w:val="24"/>
              </w:rPr>
              <w:t>专项加分</w:t>
            </w:r>
          </w:p>
        </w:tc>
        <w:tc>
          <w:tcPr>
            <w:tcW w:w="70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3402"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302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r>
              <w:rPr>
                <w:rFonts w:hint="eastAsia" w:eastAsia="宋体"/>
                <w:sz w:val="24"/>
              </w:rPr>
              <w:t>依据</w:t>
            </w:r>
            <w:r>
              <w:rPr>
                <w:rFonts w:eastAsia="宋体"/>
                <w:sz w:val="24"/>
              </w:rPr>
              <w:t xml:space="preserve">      </w:t>
            </w:r>
            <w:r>
              <w:rPr>
                <w:rFonts w:hint="eastAsia" w:eastAsia="宋体"/>
                <w:sz w:val="24"/>
              </w:rPr>
              <w:t>条</w:t>
            </w:r>
            <w:r>
              <w:rPr>
                <w:rFonts w:eastAsia="宋体"/>
                <w:sz w:val="24"/>
              </w:rPr>
              <w:t xml:space="preserve">     </w:t>
            </w:r>
            <w:r>
              <w:rPr>
                <w:rFonts w:hint="eastAsia" w:eastAsia="宋体"/>
                <w:sz w:val="24"/>
              </w:rPr>
              <w:t>项（款）</w:t>
            </w:r>
          </w:p>
        </w:tc>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05" w:hRule="atLeast"/>
        </w:trPr>
        <w:tc>
          <w:tcPr>
            <w:tcW w:w="4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70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3402"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302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r>
              <w:rPr>
                <w:rFonts w:hint="eastAsia" w:eastAsia="宋体"/>
                <w:sz w:val="24"/>
              </w:rPr>
              <w:t>依据</w:t>
            </w:r>
            <w:r>
              <w:rPr>
                <w:rFonts w:eastAsia="宋体"/>
                <w:sz w:val="24"/>
              </w:rPr>
              <w:t xml:space="preserve">      </w:t>
            </w:r>
            <w:r>
              <w:rPr>
                <w:rFonts w:hint="eastAsia" w:eastAsia="宋体"/>
                <w:sz w:val="24"/>
              </w:rPr>
              <w:t>条</w:t>
            </w:r>
            <w:r>
              <w:rPr>
                <w:rFonts w:eastAsia="宋体"/>
                <w:sz w:val="24"/>
              </w:rPr>
              <w:t xml:space="preserve">     </w:t>
            </w:r>
            <w:r>
              <w:rPr>
                <w:rFonts w:hint="eastAsia" w:eastAsia="宋体"/>
                <w:sz w:val="24"/>
              </w:rPr>
              <w:t>项（款）</w:t>
            </w:r>
          </w:p>
        </w:tc>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trPr>
        <w:tc>
          <w:tcPr>
            <w:tcW w:w="4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70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3402"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302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r>
              <w:rPr>
                <w:rFonts w:hint="eastAsia" w:eastAsia="宋体"/>
                <w:sz w:val="24"/>
              </w:rPr>
              <w:t>依据</w:t>
            </w:r>
            <w:r>
              <w:rPr>
                <w:rFonts w:eastAsia="宋体"/>
                <w:sz w:val="24"/>
              </w:rPr>
              <w:t xml:space="preserve">      </w:t>
            </w:r>
            <w:r>
              <w:rPr>
                <w:rFonts w:hint="eastAsia" w:eastAsia="宋体"/>
                <w:sz w:val="24"/>
              </w:rPr>
              <w:t>条</w:t>
            </w:r>
            <w:r>
              <w:rPr>
                <w:rFonts w:eastAsia="宋体"/>
                <w:sz w:val="24"/>
              </w:rPr>
              <w:t xml:space="preserve">     </w:t>
            </w:r>
            <w:r>
              <w:rPr>
                <w:rFonts w:hint="eastAsia" w:eastAsia="宋体"/>
                <w:sz w:val="24"/>
              </w:rPr>
              <w:t>项（款）</w:t>
            </w:r>
          </w:p>
        </w:tc>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05" w:hRule="atLeast"/>
        </w:trPr>
        <w:tc>
          <w:tcPr>
            <w:tcW w:w="41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r>
              <w:rPr>
                <w:rFonts w:hint="eastAsia" w:eastAsia="宋体"/>
                <w:sz w:val="24"/>
              </w:rPr>
              <w:t>其他扣分</w:t>
            </w:r>
          </w:p>
        </w:tc>
        <w:tc>
          <w:tcPr>
            <w:tcW w:w="70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3402"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302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r>
              <w:rPr>
                <w:rFonts w:hint="eastAsia" w:eastAsia="宋体"/>
                <w:sz w:val="24"/>
              </w:rPr>
              <w:t>依据</w:t>
            </w:r>
            <w:r>
              <w:rPr>
                <w:rFonts w:eastAsia="宋体"/>
                <w:sz w:val="24"/>
              </w:rPr>
              <w:t xml:space="preserve">      </w:t>
            </w:r>
            <w:r>
              <w:rPr>
                <w:rFonts w:hint="eastAsia" w:eastAsia="宋体"/>
                <w:sz w:val="24"/>
              </w:rPr>
              <w:t>条</w:t>
            </w:r>
            <w:r>
              <w:rPr>
                <w:rFonts w:eastAsia="宋体"/>
                <w:sz w:val="24"/>
              </w:rPr>
              <w:t xml:space="preserve">     </w:t>
            </w:r>
            <w:r>
              <w:rPr>
                <w:rFonts w:hint="eastAsia" w:eastAsia="宋体"/>
                <w:sz w:val="24"/>
              </w:rPr>
              <w:t>项（款）</w:t>
            </w:r>
          </w:p>
        </w:tc>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05" w:hRule="atLeast"/>
        </w:trPr>
        <w:tc>
          <w:tcPr>
            <w:tcW w:w="4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70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3402"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302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r>
              <w:rPr>
                <w:rFonts w:hint="eastAsia" w:eastAsia="宋体"/>
                <w:sz w:val="24"/>
              </w:rPr>
              <w:t>依据</w:t>
            </w:r>
            <w:r>
              <w:rPr>
                <w:rFonts w:eastAsia="宋体"/>
                <w:sz w:val="24"/>
              </w:rPr>
              <w:t xml:space="preserve">      </w:t>
            </w:r>
            <w:r>
              <w:rPr>
                <w:rFonts w:hint="eastAsia" w:eastAsia="宋体"/>
                <w:sz w:val="24"/>
              </w:rPr>
              <w:t>条</w:t>
            </w:r>
            <w:r>
              <w:rPr>
                <w:rFonts w:eastAsia="宋体"/>
                <w:sz w:val="24"/>
              </w:rPr>
              <w:t xml:space="preserve">     </w:t>
            </w:r>
            <w:r>
              <w:rPr>
                <w:rFonts w:hint="eastAsia" w:eastAsia="宋体"/>
                <w:sz w:val="24"/>
              </w:rPr>
              <w:t>项（款）</w:t>
            </w:r>
          </w:p>
        </w:tc>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57" w:hRule="atLeast"/>
        </w:trPr>
        <w:tc>
          <w:tcPr>
            <w:tcW w:w="4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70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3402"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302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r>
              <w:rPr>
                <w:rFonts w:hint="eastAsia" w:eastAsia="宋体"/>
                <w:sz w:val="24"/>
              </w:rPr>
              <w:t>依据</w:t>
            </w:r>
            <w:r>
              <w:rPr>
                <w:rFonts w:eastAsia="宋体"/>
                <w:sz w:val="24"/>
              </w:rPr>
              <w:t xml:space="preserve">      </w:t>
            </w:r>
            <w:r>
              <w:rPr>
                <w:rFonts w:hint="eastAsia" w:eastAsia="宋体"/>
                <w:sz w:val="24"/>
              </w:rPr>
              <w:t>条</w:t>
            </w:r>
            <w:r>
              <w:rPr>
                <w:rFonts w:eastAsia="宋体"/>
                <w:sz w:val="24"/>
              </w:rPr>
              <w:t xml:space="preserve">     </w:t>
            </w:r>
            <w:r>
              <w:rPr>
                <w:rFonts w:hint="eastAsia" w:eastAsia="宋体"/>
                <w:sz w:val="24"/>
              </w:rPr>
              <w:t>项（款）</w:t>
            </w:r>
          </w:p>
        </w:tc>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05" w:hRule="atLeast"/>
        </w:trPr>
        <w:tc>
          <w:tcPr>
            <w:tcW w:w="112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hint="eastAsia" w:eastAsia="宋体"/>
                <w:sz w:val="24"/>
              </w:rPr>
            </w:pPr>
            <w:r>
              <w:rPr>
                <w:rFonts w:hint="eastAsia" w:eastAsia="宋体"/>
                <w:sz w:val="24"/>
              </w:rPr>
              <w:t>备注</w:t>
            </w:r>
          </w:p>
        </w:tc>
        <w:tc>
          <w:tcPr>
            <w:tcW w:w="7986" w:type="dxa"/>
            <w:gridSpan w:val="15"/>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r>
              <w:rPr>
                <w:rFonts w:hint="eastAsia" w:eastAsia="宋体"/>
                <w:sz w:val="24"/>
              </w:rPr>
              <w:t>例如本月该犯严管集训教育10天，其他时间20天，教育改造基础分30分。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16" w:hRule="atLeast"/>
        </w:trPr>
        <w:tc>
          <w:tcPr>
            <w:tcW w:w="2893"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r>
              <w:rPr>
                <w:rFonts w:hint="eastAsia" w:eastAsia="宋体"/>
                <w:sz w:val="24"/>
              </w:rPr>
              <w:t>教育改造部分</w:t>
            </w:r>
          </w:p>
        </w:tc>
        <w:tc>
          <w:tcPr>
            <w:tcW w:w="2891"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r>
              <w:rPr>
                <w:rFonts w:hint="eastAsia" w:eastAsia="宋体"/>
                <w:sz w:val="24"/>
              </w:rPr>
              <w:t>劳动改造部分</w:t>
            </w:r>
          </w:p>
        </w:tc>
        <w:tc>
          <w:tcPr>
            <w:tcW w:w="64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r>
              <w:rPr>
                <w:rFonts w:hint="eastAsia" w:eastAsia="宋体"/>
                <w:sz w:val="24"/>
              </w:rPr>
              <w:t>专项</w:t>
            </w:r>
            <w:r>
              <w:rPr>
                <w:rFonts w:eastAsia="宋体"/>
                <w:sz w:val="24"/>
              </w:rPr>
              <w:br w:type="textWrapping"/>
            </w:r>
            <w:r>
              <w:rPr>
                <w:rFonts w:hint="eastAsia" w:eastAsia="宋体"/>
                <w:sz w:val="24"/>
              </w:rPr>
              <w:t>加分</w:t>
            </w:r>
          </w:p>
        </w:tc>
        <w:tc>
          <w:tcPr>
            <w:tcW w:w="69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r>
              <w:rPr>
                <w:rFonts w:hint="eastAsia" w:eastAsia="宋体"/>
                <w:sz w:val="24"/>
              </w:rPr>
              <w:t>其他扣分</w:t>
            </w:r>
          </w:p>
        </w:tc>
        <w:tc>
          <w:tcPr>
            <w:tcW w:w="1132"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r>
              <w:rPr>
                <w:rFonts w:hint="eastAsia" w:eastAsia="宋体"/>
                <w:sz w:val="24"/>
              </w:rPr>
              <w:t>总得分</w:t>
            </w:r>
          </w:p>
        </w:tc>
        <w:tc>
          <w:tcPr>
            <w:tcW w:w="84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napToGrid w:val="0"/>
              <w:spacing w:line="300" w:lineRule="exact"/>
              <w:jc w:val="center"/>
              <w:rPr>
                <w:rFonts w:eastAsia="宋体"/>
                <w:sz w:val="24"/>
              </w:rPr>
            </w:pPr>
            <w:r>
              <w:rPr>
                <w:rFonts w:hint="eastAsia" w:eastAsia="宋体"/>
                <w:sz w:val="24"/>
              </w:rPr>
              <w:t>从事</w:t>
            </w:r>
          </w:p>
          <w:p>
            <w:pPr>
              <w:widowControl/>
              <w:snapToGrid w:val="0"/>
              <w:spacing w:line="300" w:lineRule="exact"/>
              <w:jc w:val="center"/>
              <w:rPr>
                <w:rFonts w:eastAsia="宋体"/>
                <w:sz w:val="24"/>
              </w:rPr>
            </w:pPr>
            <w:r>
              <w:rPr>
                <w:rFonts w:hint="eastAsia" w:eastAsia="宋体"/>
                <w:sz w:val="24"/>
              </w:rPr>
              <w:t>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trPr>
        <w:tc>
          <w:tcPr>
            <w:tcW w:w="69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r>
              <w:rPr>
                <w:rFonts w:hint="eastAsia" w:eastAsia="宋体"/>
                <w:sz w:val="24"/>
              </w:rPr>
              <w:t>基础分</w:t>
            </w:r>
          </w:p>
        </w:tc>
        <w:tc>
          <w:tcPr>
            <w:tcW w:w="7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r>
              <w:rPr>
                <w:rFonts w:hint="eastAsia" w:eastAsia="宋体"/>
                <w:sz w:val="24"/>
              </w:rPr>
              <w:t>扣分</w:t>
            </w:r>
          </w:p>
        </w:tc>
        <w:tc>
          <w:tcPr>
            <w:tcW w:w="72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r>
              <w:rPr>
                <w:rFonts w:hint="eastAsia" w:eastAsia="宋体"/>
                <w:sz w:val="24"/>
              </w:rPr>
              <w:t>加分</w:t>
            </w:r>
          </w:p>
        </w:tc>
        <w:tc>
          <w:tcPr>
            <w:tcW w:w="7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r>
              <w:rPr>
                <w:rFonts w:hint="eastAsia" w:eastAsia="宋体"/>
                <w:sz w:val="24"/>
              </w:rPr>
              <w:t>得分</w:t>
            </w:r>
          </w:p>
        </w:tc>
        <w:tc>
          <w:tcPr>
            <w:tcW w:w="9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r>
              <w:rPr>
                <w:rFonts w:hint="eastAsia" w:eastAsia="宋体"/>
                <w:sz w:val="24"/>
              </w:rPr>
              <w:t>基础</w:t>
            </w:r>
            <w:r>
              <w:rPr>
                <w:rFonts w:eastAsia="宋体"/>
                <w:sz w:val="24"/>
              </w:rPr>
              <w:br w:type="textWrapping"/>
            </w:r>
            <w:r>
              <w:rPr>
                <w:rFonts w:hint="eastAsia" w:eastAsia="宋体"/>
                <w:sz w:val="24"/>
              </w:rPr>
              <w:t>得分</w:t>
            </w:r>
          </w:p>
        </w:tc>
        <w:tc>
          <w:tcPr>
            <w:tcW w:w="71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r>
              <w:rPr>
                <w:rFonts w:hint="eastAsia" w:eastAsia="宋体"/>
                <w:sz w:val="24"/>
              </w:rPr>
              <w:t>扣分</w:t>
            </w:r>
          </w:p>
        </w:tc>
        <w:tc>
          <w:tcPr>
            <w:tcW w:w="6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r>
              <w:rPr>
                <w:rFonts w:hint="eastAsia" w:eastAsia="宋体"/>
                <w:sz w:val="24"/>
              </w:rPr>
              <w:t>加分</w:t>
            </w:r>
          </w:p>
        </w:tc>
        <w:tc>
          <w:tcPr>
            <w:tcW w:w="5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r>
              <w:rPr>
                <w:rFonts w:hint="eastAsia" w:eastAsia="宋体"/>
                <w:sz w:val="24"/>
              </w:rPr>
              <w:t>得分</w:t>
            </w: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69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1132"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84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01" w:hRule="atLeast"/>
        </w:trPr>
        <w:tc>
          <w:tcPr>
            <w:tcW w:w="69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7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72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7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9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71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6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5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6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69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113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c>
          <w:tcPr>
            <w:tcW w:w="8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00" w:lineRule="exact"/>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89" w:hRule="atLeast"/>
        </w:trPr>
        <w:tc>
          <w:tcPr>
            <w:tcW w:w="69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eastAsia="宋体"/>
                <w:sz w:val="24"/>
              </w:rPr>
            </w:pPr>
            <w:r>
              <w:rPr>
                <w:rFonts w:hint="eastAsia" w:eastAsia="宋体"/>
                <w:sz w:val="24"/>
              </w:rPr>
              <w:t>分监区意见</w:t>
            </w:r>
          </w:p>
        </w:tc>
        <w:tc>
          <w:tcPr>
            <w:tcW w:w="3827" w:type="dxa"/>
            <w:gridSpan w:val="8"/>
            <w:tcBorders>
              <w:top w:val="single" w:color="000000" w:sz="8" w:space="0"/>
              <w:left w:val="single" w:color="000000" w:sz="8" w:space="0"/>
              <w:bottom w:val="single" w:color="000000" w:sz="8" w:space="0"/>
              <w:right w:val="single" w:color="000000" w:sz="8" w:space="0"/>
            </w:tcBorders>
            <w:shd w:val="clear" w:color="auto" w:fill="FFFFFF"/>
            <w:vAlign w:val="top"/>
          </w:tcPr>
          <w:p>
            <w:pPr>
              <w:snapToGrid w:val="0"/>
              <w:spacing w:line="300" w:lineRule="exact"/>
              <w:ind w:firstLine="456" w:firstLineChars="200"/>
              <w:rPr>
                <w:rFonts w:hint="eastAsia" w:eastAsia="宋体"/>
                <w:sz w:val="24"/>
              </w:rPr>
            </w:pPr>
            <w:r>
              <w:rPr>
                <w:rFonts w:hint="eastAsia" w:eastAsia="宋体" w:cs="宋体"/>
                <w:sz w:val="24"/>
                <w:szCs w:val="24"/>
              </w:rPr>
              <w:t>经集体研究，拟评定该犯本月考核总得分为（</w:t>
            </w:r>
            <w:r>
              <w:rPr>
                <w:rFonts w:eastAsia="宋体" w:cs="宋体"/>
                <w:sz w:val="24"/>
                <w:szCs w:val="24"/>
              </w:rPr>
              <w:t xml:space="preserve">   </w:t>
            </w:r>
            <w:r>
              <w:rPr>
                <w:rFonts w:hint="eastAsia" w:eastAsia="宋体" w:cs="宋体"/>
                <w:sz w:val="24"/>
                <w:szCs w:val="24"/>
              </w:rPr>
              <w:t>）分，请监区审核。</w:t>
            </w:r>
          </w:p>
          <w:p>
            <w:pPr>
              <w:spacing w:line="300" w:lineRule="exact"/>
              <w:ind w:right="1232" w:rightChars="400" w:firstLine="1140" w:firstLineChars="500"/>
              <w:rPr>
                <w:rFonts w:eastAsia="宋体"/>
                <w:sz w:val="24"/>
              </w:rPr>
            </w:pPr>
            <w:r>
              <w:rPr>
                <w:rFonts w:hint="eastAsia" w:eastAsia="宋体"/>
                <w:sz w:val="24"/>
              </w:rPr>
              <w:t>签字：</w:t>
            </w:r>
          </w:p>
          <w:p>
            <w:pPr>
              <w:spacing w:line="300" w:lineRule="exact"/>
              <w:ind w:right="308" w:rightChars="100"/>
              <w:jc w:val="right"/>
              <w:rPr>
                <w:rFonts w:eastAsia="宋体"/>
                <w:sz w:val="24"/>
              </w:rPr>
            </w:pPr>
            <w:r>
              <w:rPr>
                <w:rFonts w:hint="eastAsia" w:eastAsia="宋体"/>
                <w:sz w:val="24"/>
              </w:rPr>
              <w:t>年</w:t>
            </w:r>
            <w:r>
              <w:rPr>
                <w:rFonts w:eastAsia="宋体"/>
                <w:sz w:val="24"/>
              </w:rPr>
              <w:t xml:space="preserve">   </w:t>
            </w:r>
            <w:r>
              <w:rPr>
                <w:rFonts w:hint="eastAsia" w:eastAsia="宋体"/>
                <w:sz w:val="24"/>
              </w:rPr>
              <w:t>月</w:t>
            </w:r>
            <w:r>
              <w:rPr>
                <w:rFonts w:eastAsia="宋体"/>
                <w:sz w:val="24"/>
              </w:rPr>
              <w:t xml:space="preserve">   </w:t>
            </w:r>
            <w:r>
              <w:rPr>
                <w:rFonts w:hint="eastAsia" w:eastAsia="宋体"/>
                <w:sz w:val="24"/>
              </w:rPr>
              <w:t>日</w:t>
            </w:r>
          </w:p>
        </w:tc>
        <w:tc>
          <w:tcPr>
            <w:tcW w:w="6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eastAsia="宋体"/>
                <w:sz w:val="24"/>
              </w:rPr>
            </w:pPr>
            <w:r>
              <w:rPr>
                <w:rFonts w:hint="eastAsia" w:eastAsia="宋体"/>
                <w:sz w:val="24"/>
              </w:rPr>
              <w:t>监区意见</w:t>
            </w:r>
          </w:p>
        </w:tc>
        <w:tc>
          <w:tcPr>
            <w:tcW w:w="3899" w:type="dxa"/>
            <w:gridSpan w:val="7"/>
            <w:tcBorders>
              <w:top w:val="single" w:color="000000" w:sz="8" w:space="0"/>
              <w:left w:val="single" w:color="000000" w:sz="8" w:space="0"/>
              <w:bottom w:val="single" w:color="000000" w:sz="8" w:space="0"/>
              <w:right w:val="single" w:color="000000" w:sz="8" w:space="0"/>
            </w:tcBorders>
            <w:shd w:val="clear" w:color="auto" w:fill="FFFFFF"/>
            <w:vAlign w:val="top"/>
          </w:tcPr>
          <w:p>
            <w:pPr>
              <w:snapToGrid w:val="0"/>
              <w:spacing w:line="300" w:lineRule="exact"/>
              <w:ind w:firstLine="456" w:firstLineChars="200"/>
              <w:rPr>
                <w:rFonts w:eastAsia="宋体" w:cs="宋体"/>
                <w:b/>
                <w:bCs/>
                <w:kern w:val="0"/>
                <w:sz w:val="16"/>
                <w:szCs w:val="16"/>
              </w:rPr>
            </w:pPr>
            <w:r>
              <w:rPr>
                <w:rFonts w:hint="eastAsia" w:eastAsia="宋体" w:cs="宋体"/>
                <w:sz w:val="24"/>
                <w:szCs w:val="24"/>
              </w:rPr>
              <w:t>经集体研究，同意分监区意见，报监狱“考核办”审批。</w:t>
            </w:r>
          </w:p>
          <w:p>
            <w:pPr>
              <w:spacing w:line="300" w:lineRule="exact"/>
              <w:ind w:right="1232" w:rightChars="400" w:firstLine="1140" w:firstLineChars="500"/>
              <w:rPr>
                <w:rFonts w:eastAsia="宋体"/>
                <w:sz w:val="24"/>
              </w:rPr>
            </w:pPr>
            <w:r>
              <w:rPr>
                <w:rFonts w:hint="eastAsia" w:eastAsia="宋体"/>
                <w:sz w:val="24"/>
              </w:rPr>
              <w:t>签章：</w:t>
            </w:r>
          </w:p>
          <w:p>
            <w:pPr>
              <w:spacing w:line="300" w:lineRule="exact"/>
              <w:ind w:right="308" w:rightChars="100"/>
              <w:jc w:val="right"/>
              <w:rPr>
                <w:rFonts w:eastAsia="宋体"/>
                <w:sz w:val="24"/>
              </w:rPr>
            </w:pPr>
            <w:r>
              <w:rPr>
                <w:rFonts w:hint="eastAsia" w:eastAsia="宋体"/>
                <w:sz w:val="24"/>
              </w:rPr>
              <w:t>年</w:t>
            </w:r>
            <w:r>
              <w:rPr>
                <w:rFonts w:eastAsia="宋体"/>
                <w:sz w:val="24"/>
              </w:rPr>
              <w:t xml:space="preserve">   </w:t>
            </w:r>
            <w:r>
              <w:rPr>
                <w:rFonts w:hint="eastAsia" w:eastAsia="宋体"/>
                <w:sz w:val="24"/>
              </w:rPr>
              <w:t>月</w:t>
            </w:r>
            <w:r>
              <w:rPr>
                <w:rFonts w:eastAsia="宋体"/>
                <w:sz w:val="24"/>
              </w:rPr>
              <w:t xml:space="preserve">   </w:t>
            </w:r>
            <w:r>
              <w:rPr>
                <w:rFonts w:hint="eastAsia" w:eastAsia="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502" w:hRule="atLeast"/>
        </w:trPr>
        <w:tc>
          <w:tcPr>
            <w:tcW w:w="69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eastAsia="宋体"/>
                <w:sz w:val="24"/>
              </w:rPr>
            </w:pPr>
            <w:r>
              <w:rPr>
                <w:rFonts w:hint="eastAsia" w:eastAsia="宋体"/>
                <w:sz w:val="24"/>
              </w:rPr>
              <w:t>监狱</w:t>
            </w:r>
            <w:r>
              <w:rPr>
                <w:rFonts w:eastAsia="宋体"/>
                <w:sz w:val="24"/>
              </w:rPr>
              <w:br w:type="textWrapping"/>
            </w:r>
            <w:r>
              <w:rPr>
                <w:rFonts w:hint="eastAsia" w:eastAsia="宋体"/>
                <w:sz w:val="24"/>
              </w:rPr>
              <w:t>考核办意见</w:t>
            </w:r>
          </w:p>
        </w:tc>
        <w:tc>
          <w:tcPr>
            <w:tcW w:w="8411" w:type="dxa"/>
            <w:gridSpan w:val="16"/>
            <w:tcBorders>
              <w:top w:val="single" w:color="000000" w:sz="8" w:space="0"/>
              <w:left w:val="single" w:color="000000" w:sz="8" w:space="0"/>
              <w:bottom w:val="single" w:color="000000" w:sz="8" w:space="0"/>
              <w:right w:val="single" w:color="000000" w:sz="8" w:space="0"/>
            </w:tcBorders>
            <w:shd w:val="clear" w:color="auto" w:fill="FFFFFF"/>
            <w:vAlign w:val="bottom"/>
          </w:tcPr>
          <w:p>
            <w:pPr>
              <w:spacing w:line="300" w:lineRule="exact"/>
              <w:ind w:right="1320" w:firstLine="1368" w:firstLineChars="600"/>
              <w:rPr>
                <w:rFonts w:eastAsia="宋体"/>
                <w:sz w:val="24"/>
              </w:rPr>
            </w:pPr>
            <w:r>
              <w:rPr>
                <w:rFonts w:hint="eastAsia" w:eastAsia="宋体"/>
                <w:sz w:val="24"/>
              </w:rPr>
              <w:t>同意</w:t>
            </w:r>
          </w:p>
          <w:p>
            <w:pPr>
              <w:spacing w:line="300" w:lineRule="exact"/>
              <w:ind w:right="616" w:rightChars="200"/>
              <w:jc w:val="right"/>
              <w:rPr>
                <w:rFonts w:eastAsia="宋体"/>
                <w:sz w:val="24"/>
              </w:rPr>
            </w:pPr>
            <w:r>
              <w:rPr>
                <w:rFonts w:hint="eastAsia" w:eastAsia="宋体"/>
                <w:sz w:val="24"/>
              </w:rPr>
              <w:t>（印章）</w:t>
            </w:r>
          </w:p>
          <w:p>
            <w:pPr>
              <w:spacing w:line="300" w:lineRule="exact"/>
              <w:ind w:right="308" w:rightChars="100"/>
              <w:jc w:val="right"/>
              <w:rPr>
                <w:rFonts w:eastAsia="宋体"/>
                <w:sz w:val="24"/>
              </w:rPr>
            </w:pPr>
            <w:r>
              <w:rPr>
                <w:rFonts w:hint="eastAsia" w:eastAsia="宋体"/>
                <w:sz w:val="24"/>
              </w:rPr>
              <w:t>年</w:t>
            </w:r>
            <w:r>
              <w:rPr>
                <w:rFonts w:eastAsia="宋体"/>
                <w:sz w:val="24"/>
              </w:rPr>
              <w:t xml:space="preserve">   </w:t>
            </w:r>
            <w:r>
              <w:rPr>
                <w:rFonts w:hint="eastAsia" w:eastAsia="宋体"/>
                <w:sz w:val="24"/>
              </w:rPr>
              <w:t>月</w:t>
            </w:r>
            <w:r>
              <w:rPr>
                <w:rFonts w:eastAsia="宋体"/>
                <w:sz w:val="24"/>
              </w:rPr>
              <w:t xml:space="preserve">   </w:t>
            </w:r>
            <w:r>
              <w:rPr>
                <w:rFonts w:hint="eastAsia" w:eastAsia="宋体"/>
                <w:sz w:val="24"/>
              </w:rPr>
              <w:t>日</w:t>
            </w:r>
          </w:p>
        </w:tc>
      </w:tr>
    </w:tbl>
    <w:p>
      <w:pPr>
        <w:spacing w:after="156" w:afterLines="50"/>
        <w:rPr>
          <w:rFonts w:hint="eastAsia" w:eastAsia="宋体"/>
          <w:szCs w:val="32"/>
        </w:rPr>
      </w:pPr>
      <w:r>
        <w:rPr>
          <w:rFonts w:hint="eastAsia" w:eastAsia="宋体"/>
          <w:sz w:val="28"/>
        </w:rPr>
        <w:t>经办民警：</w:t>
      </w:r>
      <w:r>
        <w:rPr>
          <w:rFonts w:eastAsia="宋体"/>
          <w:sz w:val="28"/>
        </w:rPr>
        <w:t xml:space="preserve">     </w:t>
      </w:r>
      <w:r>
        <w:rPr>
          <w:rFonts w:hint="eastAsia" w:eastAsia="黑体" w:cs="黑体"/>
        </w:rPr>
        <w:t xml:space="preserve">                         </w:t>
      </w:r>
      <w:r>
        <w:rPr>
          <w:rFonts w:hint="eastAsia" w:eastAsia="宋体" w:cs="宋体"/>
          <w:sz w:val="28"/>
          <w:szCs w:val="28"/>
        </w:rPr>
        <w:t xml:space="preserve"> 罪犯签名：</w:t>
      </w:r>
      <w:r>
        <w:rPr>
          <w:rFonts w:hint="eastAsia" w:eastAsia="黑体" w:cs="黑体"/>
        </w:rPr>
        <w:br w:type="page"/>
      </w:r>
      <w:r>
        <w:rPr>
          <w:rFonts w:hint="eastAsia" w:ascii="黑体" w:hAnsi="黑体" w:eastAsia="黑体" w:cs="黑体"/>
          <w:b w:val="0"/>
          <w:bCs w:val="0"/>
          <w:sz w:val="32"/>
        </w:rPr>
        <w:t>附件4</w:t>
      </w:r>
    </w:p>
    <w:p>
      <w:pPr>
        <w:pStyle w:val="6"/>
        <w:rPr>
          <w:rFonts w:eastAsia="方正小标宋简体"/>
        </w:rPr>
      </w:pPr>
      <w:r>
        <w:rPr>
          <w:rFonts w:eastAsia="方正小标宋简体"/>
          <w:u w:val="single"/>
        </w:rPr>
        <w:t xml:space="preserve"> </w:t>
      </w:r>
      <w:r>
        <w:rPr>
          <w:rFonts w:hint="eastAsia" w:eastAsia="方正小标宋简体"/>
          <w:u w:val="single"/>
        </w:rPr>
        <w:t xml:space="preserve"> </w:t>
      </w:r>
      <w:r>
        <w:rPr>
          <w:rFonts w:eastAsia="方正小标宋简体"/>
          <w:u w:val="single"/>
        </w:rPr>
        <w:t xml:space="preserve">  </w:t>
      </w:r>
      <w:r>
        <w:rPr>
          <w:rFonts w:hint="eastAsia" w:eastAsia="方正小标宋简体"/>
        </w:rPr>
        <w:t>年</w:t>
      </w:r>
      <w:r>
        <w:rPr>
          <w:rFonts w:eastAsia="方正小标宋简体"/>
          <w:u w:val="single"/>
        </w:rPr>
        <w:t xml:space="preserve">  </w:t>
      </w:r>
      <w:r>
        <w:rPr>
          <w:rFonts w:hint="eastAsia" w:eastAsia="方正小标宋简体"/>
        </w:rPr>
        <w:t>月份计分考核罪犯情况汇总表</w:t>
      </w:r>
      <w:r>
        <w:rPr>
          <w:rFonts w:eastAsia="方正小标宋简体"/>
        </w:rPr>
        <w:br w:type="textWrapping"/>
      </w:r>
      <w:r>
        <w:rPr>
          <w:rFonts w:hint="eastAsia" w:eastAsia="方正小标宋简体"/>
        </w:rPr>
        <w:t>（一）</w:t>
      </w:r>
    </w:p>
    <w:p>
      <w:pPr>
        <w:pStyle w:val="6"/>
        <w:jc w:val="both"/>
        <w:rPr>
          <w:rFonts w:hint="eastAsia" w:eastAsia="宋体"/>
          <w:sz w:val="28"/>
        </w:rPr>
      </w:pPr>
    </w:p>
    <w:p>
      <w:pPr>
        <w:pStyle w:val="6"/>
        <w:snapToGrid/>
        <w:jc w:val="both"/>
        <w:rPr>
          <w:rFonts w:eastAsia="宋体"/>
          <w:sz w:val="28"/>
        </w:rPr>
      </w:pPr>
      <w:r>
        <w:rPr>
          <w:rFonts w:hint="eastAsia" w:eastAsia="宋体"/>
          <w:sz w:val="28"/>
        </w:rPr>
        <w:t>单位：</w:t>
      </w:r>
    </w:p>
    <w:tbl>
      <w:tblPr>
        <w:tblStyle w:val="5"/>
        <w:tblW w:w="9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666"/>
        <w:gridCol w:w="365"/>
        <w:gridCol w:w="1091"/>
        <w:gridCol w:w="745"/>
        <w:gridCol w:w="918"/>
        <w:gridCol w:w="918"/>
        <w:gridCol w:w="680"/>
        <w:gridCol w:w="1156"/>
        <w:gridCol w:w="328"/>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181" w:type="dxa"/>
            <w:gridSpan w:val="11"/>
            <w:tcMar>
              <w:left w:w="57" w:type="dxa"/>
              <w:right w:w="57" w:type="dxa"/>
            </w:tcMar>
            <w:vAlign w:val="center"/>
          </w:tcPr>
          <w:p>
            <w:pPr>
              <w:snapToGrid w:val="0"/>
              <w:rPr>
                <w:rFonts w:eastAsia="宋体"/>
                <w:sz w:val="24"/>
              </w:rPr>
            </w:pPr>
            <w:r>
              <w:rPr>
                <w:rFonts w:hint="eastAsia" w:eastAsia="宋体"/>
                <w:sz w:val="24"/>
              </w:rPr>
              <w:t>实际参评罪犯（</w:t>
            </w:r>
            <w:r>
              <w:rPr>
                <w:rFonts w:eastAsia="宋体"/>
                <w:sz w:val="24"/>
              </w:rPr>
              <w:t xml:space="preserve">   </w:t>
            </w:r>
            <w:r>
              <w:rPr>
                <w:rFonts w:hint="eastAsia" w:eastAsia="宋体"/>
                <w:sz w:val="24"/>
              </w:rPr>
              <w:t>）人，在押罪犯（</w:t>
            </w:r>
            <w:r>
              <w:rPr>
                <w:rFonts w:eastAsia="宋体"/>
                <w:sz w:val="24"/>
              </w:rPr>
              <w:t xml:space="preserve">   </w:t>
            </w:r>
            <w:r>
              <w:rPr>
                <w:rFonts w:hint="eastAsia" w:eastAsia="宋体"/>
                <w:sz w:val="24"/>
              </w:rPr>
              <w:t>）人，住院（</w:t>
            </w:r>
            <w:r>
              <w:rPr>
                <w:rFonts w:eastAsia="宋体"/>
                <w:sz w:val="24"/>
              </w:rPr>
              <w:t xml:space="preserve">   </w:t>
            </w:r>
            <w:r>
              <w:rPr>
                <w:rFonts w:hint="eastAsia" w:eastAsia="宋体"/>
                <w:sz w:val="24"/>
              </w:rPr>
              <w:t>）人，其它（</w:t>
            </w:r>
            <w:r>
              <w:rPr>
                <w:rFonts w:eastAsia="宋体"/>
                <w:sz w:val="24"/>
              </w:rPr>
              <w:t xml:space="preserve">   </w:t>
            </w:r>
            <w:r>
              <w:rPr>
                <w:rFonts w:hint="eastAsia" w:eastAsia="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71" w:type="dxa"/>
            <w:gridSpan w:val="2"/>
            <w:tcMar>
              <w:left w:w="57" w:type="dxa"/>
              <w:right w:w="57" w:type="dxa"/>
            </w:tcMar>
            <w:vAlign w:val="center"/>
          </w:tcPr>
          <w:p>
            <w:pPr>
              <w:snapToGrid w:val="0"/>
              <w:jc w:val="center"/>
              <w:rPr>
                <w:rFonts w:eastAsia="宋体"/>
                <w:sz w:val="24"/>
              </w:rPr>
            </w:pPr>
            <w:r>
              <w:rPr>
                <w:rFonts w:hint="eastAsia" w:eastAsia="宋体"/>
                <w:sz w:val="24"/>
              </w:rPr>
              <w:t>受加分人数</w:t>
            </w:r>
          </w:p>
        </w:tc>
        <w:tc>
          <w:tcPr>
            <w:tcW w:w="1456" w:type="dxa"/>
            <w:gridSpan w:val="2"/>
            <w:tcMar>
              <w:left w:w="57" w:type="dxa"/>
              <w:right w:w="57" w:type="dxa"/>
            </w:tcMar>
            <w:vAlign w:val="center"/>
          </w:tcPr>
          <w:p>
            <w:pPr>
              <w:snapToGrid w:val="0"/>
              <w:jc w:val="center"/>
              <w:rPr>
                <w:rFonts w:eastAsia="宋体"/>
                <w:sz w:val="24"/>
              </w:rPr>
            </w:pPr>
            <w:r>
              <w:rPr>
                <w:rFonts w:hint="eastAsia" w:eastAsia="宋体"/>
                <w:sz w:val="24"/>
              </w:rPr>
              <w:t>受扣分人数</w:t>
            </w:r>
          </w:p>
        </w:tc>
        <w:tc>
          <w:tcPr>
            <w:tcW w:w="1663" w:type="dxa"/>
            <w:gridSpan w:val="2"/>
            <w:tcMar>
              <w:left w:w="57" w:type="dxa"/>
              <w:right w:w="57" w:type="dxa"/>
            </w:tcMar>
            <w:vAlign w:val="center"/>
          </w:tcPr>
          <w:p>
            <w:pPr>
              <w:snapToGrid w:val="0"/>
              <w:jc w:val="center"/>
              <w:rPr>
                <w:rFonts w:eastAsia="宋体"/>
                <w:sz w:val="24"/>
              </w:rPr>
            </w:pPr>
            <w:r>
              <w:rPr>
                <w:rFonts w:hint="eastAsia" w:eastAsia="宋体"/>
                <w:sz w:val="24"/>
              </w:rPr>
              <w:t>一次性扣</w:t>
            </w:r>
            <w:r>
              <w:rPr>
                <w:rFonts w:eastAsia="宋体"/>
                <w:sz w:val="24"/>
              </w:rPr>
              <w:br w:type="textWrapping"/>
            </w:r>
            <w:r>
              <w:rPr>
                <w:rFonts w:eastAsia="宋体"/>
                <w:sz w:val="24"/>
              </w:rPr>
              <w:t>30</w:t>
            </w:r>
            <w:r>
              <w:rPr>
                <w:rFonts w:hint="eastAsia" w:eastAsia="宋体"/>
                <w:sz w:val="24"/>
              </w:rPr>
              <w:t>—</w:t>
            </w:r>
            <w:r>
              <w:rPr>
                <w:rFonts w:eastAsia="宋体"/>
                <w:sz w:val="24"/>
              </w:rPr>
              <w:t>50</w:t>
            </w:r>
            <w:r>
              <w:rPr>
                <w:rFonts w:hint="eastAsia" w:eastAsia="宋体"/>
                <w:sz w:val="24"/>
              </w:rPr>
              <w:t>分人数</w:t>
            </w:r>
          </w:p>
        </w:tc>
        <w:tc>
          <w:tcPr>
            <w:tcW w:w="1598" w:type="dxa"/>
            <w:gridSpan w:val="2"/>
            <w:tcMar>
              <w:left w:w="57" w:type="dxa"/>
              <w:right w:w="57" w:type="dxa"/>
            </w:tcMar>
            <w:vAlign w:val="center"/>
          </w:tcPr>
          <w:p>
            <w:pPr>
              <w:snapToGrid w:val="0"/>
              <w:jc w:val="center"/>
              <w:rPr>
                <w:rFonts w:eastAsia="宋体"/>
                <w:sz w:val="24"/>
              </w:rPr>
            </w:pPr>
            <w:r>
              <w:rPr>
                <w:rFonts w:hint="eastAsia" w:eastAsia="宋体"/>
                <w:sz w:val="24"/>
              </w:rPr>
              <w:t>一次性扣</w:t>
            </w:r>
            <w:r>
              <w:rPr>
                <w:rFonts w:eastAsia="宋体"/>
                <w:sz w:val="24"/>
              </w:rPr>
              <w:br w:type="textWrapping"/>
            </w:r>
            <w:r>
              <w:rPr>
                <w:rFonts w:eastAsia="宋体"/>
                <w:sz w:val="24"/>
              </w:rPr>
              <w:t>51</w:t>
            </w:r>
            <w:r>
              <w:rPr>
                <w:rFonts w:hint="eastAsia" w:eastAsia="宋体"/>
                <w:sz w:val="24"/>
              </w:rPr>
              <w:t>—</w:t>
            </w:r>
            <w:r>
              <w:rPr>
                <w:rFonts w:eastAsia="宋体"/>
                <w:sz w:val="24"/>
              </w:rPr>
              <w:t>99</w:t>
            </w:r>
            <w:r>
              <w:rPr>
                <w:rFonts w:hint="eastAsia" w:eastAsia="宋体"/>
                <w:sz w:val="24"/>
              </w:rPr>
              <w:t>分人数</w:t>
            </w:r>
          </w:p>
        </w:tc>
        <w:tc>
          <w:tcPr>
            <w:tcW w:w="1484" w:type="dxa"/>
            <w:gridSpan w:val="2"/>
            <w:tcMar>
              <w:left w:w="57" w:type="dxa"/>
              <w:right w:w="57" w:type="dxa"/>
            </w:tcMar>
            <w:vAlign w:val="center"/>
          </w:tcPr>
          <w:p>
            <w:pPr>
              <w:snapToGrid w:val="0"/>
              <w:jc w:val="center"/>
              <w:rPr>
                <w:rFonts w:eastAsia="宋体"/>
                <w:sz w:val="24"/>
              </w:rPr>
            </w:pPr>
            <w:r>
              <w:rPr>
                <w:rFonts w:hint="eastAsia" w:eastAsia="宋体"/>
                <w:sz w:val="24"/>
              </w:rPr>
              <w:t>一次性扣</w:t>
            </w:r>
            <w:r>
              <w:rPr>
                <w:rFonts w:eastAsia="宋体"/>
                <w:sz w:val="24"/>
              </w:rPr>
              <w:br w:type="textWrapping"/>
            </w:r>
            <w:r>
              <w:rPr>
                <w:rFonts w:eastAsia="宋体"/>
                <w:sz w:val="24"/>
              </w:rPr>
              <w:t>100</w:t>
            </w:r>
            <w:r>
              <w:rPr>
                <w:rFonts w:hint="eastAsia" w:eastAsia="宋体"/>
                <w:sz w:val="24"/>
              </w:rPr>
              <w:t>分人数</w:t>
            </w:r>
          </w:p>
        </w:tc>
        <w:tc>
          <w:tcPr>
            <w:tcW w:w="1509" w:type="dxa"/>
            <w:tcMar>
              <w:left w:w="57" w:type="dxa"/>
              <w:right w:w="57" w:type="dxa"/>
            </w:tcMar>
            <w:vAlign w:val="center"/>
          </w:tcPr>
          <w:p>
            <w:pPr>
              <w:snapToGrid w:val="0"/>
              <w:jc w:val="center"/>
              <w:rPr>
                <w:rFonts w:eastAsia="宋体"/>
                <w:sz w:val="24"/>
              </w:rPr>
            </w:pPr>
            <w:r>
              <w:rPr>
                <w:rFonts w:hint="eastAsia" w:eastAsia="宋体"/>
                <w:sz w:val="24"/>
              </w:rPr>
              <w:t>受处罚人数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71" w:type="dxa"/>
            <w:gridSpan w:val="2"/>
            <w:tcMar>
              <w:left w:w="57" w:type="dxa"/>
              <w:right w:w="57" w:type="dxa"/>
            </w:tcMar>
            <w:vAlign w:val="center"/>
          </w:tcPr>
          <w:p>
            <w:pPr>
              <w:snapToGrid w:val="0"/>
              <w:jc w:val="center"/>
              <w:rPr>
                <w:rFonts w:eastAsia="宋体"/>
                <w:sz w:val="24"/>
              </w:rPr>
            </w:pPr>
          </w:p>
        </w:tc>
        <w:tc>
          <w:tcPr>
            <w:tcW w:w="1456" w:type="dxa"/>
            <w:gridSpan w:val="2"/>
            <w:tcMar>
              <w:left w:w="57" w:type="dxa"/>
              <w:right w:w="57" w:type="dxa"/>
            </w:tcMar>
            <w:vAlign w:val="center"/>
          </w:tcPr>
          <w:p>
            <w:pPr>
              <w:snapToGrid w:val="0"/>
              <w:jc w:val="center"/>
              <w:rPr>
                <w:rFonts w:eastAsia="宋体"/>
                <w:sz w:val="24"/>
              </w:rPr>
            </w:pPr>
          </w:p>
        </w:tc>
        <w:tc>
          <w:tcPr>
            <w:tcW w:w="1663" w:type="dxa"/>
            <w:gridSpan w:val="2"/>
            <w:tcMar>
              <w:left w:w="57" w:type="dxa"/>
              <w:right w:w="57" w:type="dxa"/>
            </w:tcMar>
            <w:vAlign w:val="center"/>
          </w:tcPr>
          <w:p>
            <w:pPr>
              <w:snapToGrid w:val="0"/>
              <w:jc w:val="center"/>
              <w:rPr>
                <w:rFonts w:eastAsia="宋体"/>
                <w:sz w:val="24"/>
              </w:rPr>
            </w:pPr>
          </w:p>
        </w:tc>
        <w:tc>
          <w:tcPr>
            <w:tcW w:w="1598" w:type="dxa"/>
            <w:gridSpan w:val="2"/>
            <w:tcMar>
              <w:left w:w="57" w:type="dxa"/>
              <w:right w:w="57" w:type="dxa"/>
            </w:tcMar>
            <w:vAlign w:val="center"/>
          </w:tcPr>
          <w:p>
            <w:pPr>
              <w:snapToGrid w:val="0"/>
              <w:jc w:val="center"/>
              <w:rPr>
                <w:rFonts w:eastAsia="宋体"/>
                <w:sz w:val="24"/>
              </w:rPr>
            </w:pPr>
          </w:p>
        </w:tc>
        <w:tc>
          <w:tcPr>
            <w:tcW w:w="1484" w:type="dxa"/>
            <w:gridSpan w:val="2"/>
            <w:tcMar>
              <w:left w:w="57" w:type="dxa"/>
              <w:right w:w="57" w:type="dxa"/>
            </w:tcMar>
            <w:vAlign w:val="center"/>
          </w:tcPr>
          <w:p>
            <w:pPr>
              <w:snapToGrid w:val="0"/>
              <w:jc w:val="center"/>
              <w:rPr>
                <w:rFonts w:eastAsia="宋体"/>
                <w:sz w:val="24"/>
              </w:rPr>
            </w:pPr>
          </w:p>
        </w:tc>
        <w:tc>
          <w:tcPr>
            <w:tcW w:w="1509" w:type="dxa"/>
            <w:tcMar>
              <w:left w:w="57" w:type="dxa"/>
              <w:right w:w="57" w:type="dxa"/>
            </w:tcMar>
            <w:vAlign w:val="center"/>
          </w:tcPr>
          <w:p>
            <w:pPr>
              <w:snapToGrid w:val="0"/>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36" w:type="dxa"/>
            <w:gridSpan w:val="3"/>
            <w:tcMar>
              <w:left w:w="57" w:type="dxa"/>
              <w:right w:w="57" w:type="dxa"/>
            </w:tcMar>
            <w:vAlign w:val="center"/>
          </w:tcPr>
          <w:p>
            <w:pPr>
              <w:snapToGrid w:val="0"/>
              <w:jc w:val="center"/>
              <w:rPr>
                <w:rFonts w:eastAsia="宋体"/>
                <w:sz w:val="24"/>
              </w:rPr>
            </w:pPr>
            <w:r>
              <w:rPr>
                <w:rFonts w:eastAsia="宋体"/>
                <w:sz w:val="24"/>
              </w:rPr>
              <w:t>120</w:t>
            </w:r>
            <w:r>
              <w:rPr>
                <w:rFonts w:hint="eastAsia" w:eastAsia="宋体"/>
                <w:sz w:val="24"/>
              </w:rPr>
              <w:t>分以上人数</w:t>
            </w:r>
          </w:p>
        </w:tc>
        <w:tc>
          <w:tcPr>
            <w:tcW w:w="1836" w:type="dxa"/>
            <w:gridSpan w:val="2"/>
            <w:tcMar>
              <w:left w:w="57" w:type="dxa"/>
              <w:right w:w="57" w:type="dxa"/>
            </w:tcMar>
            <w:vAlign w:val="center"/>
          </w:tcPr>
          <w:p>
            <w:pPr>
              <w:snapToGrid w:val="0"/>
              <w:jc w:val="center"/>
              <w:rPr>
                <w:rFonts w:eastAsia="宋体"/>
                <w:sz w:val="24"/>
              </w:rPr>
            </w:pPr>
            <w:r>
              <w:rPr>
                <w:rFonts w:eastAsia="宋体"/>
                <w:sz w:val="24"/>
              </w:rPr>
              <w:t>110</w:t>
            </w:r>
            <w:r>
              <w:rPr>
                <w:rFonts w:hint="eastAsia" w:eastAsia="宋体"/>
                <w:sz w:val="24"/>
              </w:rPr>
              <w:t>至不满120分人数</w:t>
            </w:r>
          </w:p>
        </w:tc>
        <w:tc>
          <w:tcPr>
            <w:tcW w:w="1836" w:type="dxa"/>
            <w:gridSpan w:val="2"/>
            <w:tcMar>
              <w:left w:w="57" w:type="dxa"/>
              <w:right w:w="57" w:type="dxa"/>
            </w:tcMar>
            <w:vAlign w:val="center"/>
          </w:tcPr>
          <w:p>
            <w:pPr>
              <w:snapToGrid w:val="0"/>
              <w:jc w:val="center"/>
              <w:rPr>
                <w:rFonts w:eastAsia="宋体"/>
                <w:sz w:val="24"/>
              </w:rPr>
            </w:pPr>
            <w:r>
              <w:rPr>
                <w:rFonts w:eastAsia="宋体"/>
                <w:sz w:val="24"/>
              </w:rPr>
              <w:t>100</w:t>
            </w:r>
            <w:r>
              <w:rPr>
                <w:rFonts w:hint="eastAsia" w:eastAsia="宋体"/>
                <w:sz w:val="24"/>
              </w:rPr>
              <w:t>至不满</w:t>
            </w:r>
            <w:r>
              <w:rPr>
                <w:rFonts w:eastAsia="宋体"/>
                <w:sz w:val="24"/>
              </w:rPr>
              <w:t>1</w:t>
            </w:r>
            <w:r>
              <w:rPr>
                <w:rFonts w:hint="eastAsia" w:eastAsia="宋体"/>
                <w:sz w:val="24"/>
              </w:rPr>
              <w:t>10分人数</w:t>
            </w:r>
          </w:p>
        </w:tc>
        <w:tc>
          <w:tcPr>
            <w:tcW w:w="1836" w:type="dxa"/>
            <w:gridSpan w:val="2"/>
            <w:tcMar>
              <w:left w:w="57" w:type="dxa"/>
              <w:right w:w="57" w:type="dxa"/>
            </w:tcMar>
            <w:vAlign w:val="center"/>
          </w:tcPr>
          <w:p>
            <w:pPr>
              <w:snapToGrid w:val="0"/>
              <w:jc w:val="center"/>
              <w:rPr>
                <w:rFonts w:eastAsia="宋体"/>
                <w:sz w:val="24"/>
              </w:rPr>
            </w:pPr>
            <w:r>
              <w:rPr>
                <w:rFonts w:eastAsia="宋体"/>
                <w:sz w:val="24"/>
              </w:rPr>
              <w:t>90</w:t>
            </w:r>
            <w:r>
              <w:rPr>
                <w:rFonts w:hint="eastAsia" w:eastAsia="宋体"/>
                <w:sz w:val="24"/>
              </w:rPr>
              <w:t>不满100分人数</w:t>
            </w:r>
          </w:p>
        </w:tc>
        <w:tc>
          <w:tcPr>
            <w:tcW w:w="1837" w:type="dxa"/>
            <w:gridSpan w:val="2"/>
            <w:tcMar>
              <w:left w:w="57" w:type="dxa"/>
              <w:right w:w="57" w:type="dxa"/>
            </w:tcMar>
            <w:vAlign w:val="center"/>
          </w:tcPr>
          <w:p>
            <w:pPr>
              <w:snapToGrid w:val="0"/>
              <w:jc w:val="center"/>
              <w:rPr>
                <w:rFonts w:eastAsia="宋体"/>
                <w:sz w:val="24"/>
              </w:rPr>
            </w:pPr>
            <w:r>
              <w:rPr>
                <w:rFonts w:eastAsia="宋体"/>
                <w:sz w:val="24"/>
              </w:rPr>
              <w:t>90</w:t>
            </w:r>
            <w:r>
              <w:rPr>
                <w:rFonts w:hint="eastAsia" w:eastAsia="宋体"/>
                <w:sz w:val="24"/>
              </w:rPr>
              <w:t>分以下人数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36" w:type="dxa"/>
            <w:gridSpan w:val="3"/>
            <w:tcMar>
              <w:left w:w="57" w:type="dxa"/>
              <w:right w:w="57" w:type="dxa"/>
            </w:tcMar>
            <w:vAlign w:val="center"/>
          </w:tcPr>
          <w:p>
            <w:pPr>
              <w:snapToGrid w:val="0"/>
              <w:jc w:val="center"/>
              <w:rPr>
                <w:rFonts w:eastAsia="宋体"/>
                <w:sz w:val="24"/>
              </w:rPr>
            </w:pPr>
          </w:p>
        </w:tc>
        <w:tc>
          <w:tcPr>
            <w:tcW w:w="1836" w:type="dxa"/>
            <w:gridSpan w:val="2"/>
            <w:tcMar>
              <w:left w:w="57" w:type="dxa"/>
              <w:right w:w="57" w:type="dxa"/>
            </w:tcMar>
            <w:vAlign w:val="center"/>
          </w:tcPr>
          <w:p>
            <w:pPr>
              <w:snapToGrid w:val="0"/>
              <w:jc w:val="center"/>
              <w:rPr>
                <w:rFonts w:eastAsia="宋体"/>
                <w:sz w:val="24"/>
              </w:rPr>
            </w:pPr>
          </w:p>
        </w:tc>
        <w:tc>
          <w:tcPr>
            <w:tcW w:w="1836" w:type="dxa"/>
            <w:gridSpan w:val="2"/>
            <w:tcMar>
              <w:left w:w="57" w:type="dxa"/>
              <w:right w:w="57" w:type="dxa"/>
            </w:tcMar>
            <w:vAlign w:val="center"/>
          </w:tcPr>
          <w:p>
            <w:pPr>
              <w:snapToGrid w:val="0"/>
              <w:jc w:val="center"/>
              <w:rPr>
                <w:rFonts w:eastAsia="宋体"/>
                <w:sz w:val="24"/>
              </w:rPr>
            </w:pPr>
          </w:p>
        </w:tc>
        <w:tc>
          <w:tcPr>
            <w:tcW w:w="1836" w:type="dxa"/>
            <w:gridSpan w:val="2"/>
            <w:tcMar>
              <w:left w:w="57" w:type="dxa"/>
              <w:right w:w="57" w:type="dxa"/>
            </w:tcMar>
            <w:vAlign w:val="center"/>
          </w:tcPr>
          <w:p>
            <w:pPr>
              <w:snapToGrid w:val="0"/>
              <w:jc w:val="center"/>
              <w:rPr>
                <w:rFonts w:eastAsia="宋体"/>
                <w:sz w:val="24"/>
              </w:rPr>
            </w:pPr>
          </w:p>
        </w:tc>
        <w:tc>
          <w:tcPr>
            <w:tcW w:w="1837" w:type="dxa"/>
            <w:gridSpan w:val="2"/>
            <w:tcMar>
              <w:left w:w="57" w:type="dxa"/>
              <w:right w:w="57" w:type="dxa"/>
            </w:tcMar>
            <w:vAlign w:val="center"/>
          </w:tcPr>
          <w:p>
            <w:pPr>
              <w:snapToGrid w:val="0"/>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2" w:hRule="atLeast"/>
        </w:trPr>
        <w:tc>
          <w:tcPr>
            <w:tcW w:w="805" w:type="dxa"/>
            <w:tcMar>
              <w:left w:w="57" w:type="dxa"/>
              <w:right w:w="57" w:type="dxa"/>
            </w:tcMar>
            <w:vAlign w:val="center"/>
          </w:tcPr>
          <w:p>
            <w:pPr>
              <w:snapToGrid w:val="0"/>
              <w:jc w:val="center"/>
              <w:rPr>
                <w:rFonts w:eastAsia="宋体"/>
                <w:sz w:val="24"/>
              </w:rPr>
            </w:pPr>
            <w:r>
              <w:rPr>
                <w:rFonts w:hint="eastAsia" w:eastAsia="宋体"/>
                <w:sz w:val="24"/>
              </w:rPr>
              <w:t>分监区意见</w:t>
            </w:r>
          </w:p>
        </w:tc>
        <w:tc>
          <w:tcPr>
            <w:tcW w:w="8376" w:type="dxa"/>
            <w:gridSpan w:val="10"/>
            <w:tcMar>
              <w:left w:w="57" w:type="dxa"/>
              <w:right w:w="57" w:type="dxa"/>
            </w:tcMar>
            <w:vAlign w:val="top"/>
          </w:tcPr>
          <w:p>
            <w:pPr>
              <w:snapToGrid w:val="0"/>
              <w:ind w:firstLine="456" w:firstLineChars="200"/>
              <w:rPr>
                <w:rFonts w:hint="eastAsia" w:eastAsia="宋体"/>
                <w:sz w:val="24"/>
              </w:rPr>
            </w:pPr>
          </w:p>
          <w:p>
            <w:pPr>
              <w:snapToGrid w:val="0"/>
              <w:ind w:firstLine="456" w:firstLineChars="200"/>
              <w:rPr>
                <w:rFonts w:hint="eastAsia" w:eastAsia="宋体"/>
                <w:sz w:val="24"/>
              </w:rPr>
            </w:pPr>
          </w:p>
          <w:p>
            <w:pPr>
              <w:snapToGrid w:val="0"/>
              <w:ind w:firstLine="456" w:firstLineChars="200"/>
              <w:rPr>
                <w:rFonts w:eastAsia="宋体"/>
                <w:sz w:val="24"/>
              </w:rPr>
            </w:pPr>
            <w:r>
              <w:rPr>
                <w:rFonts w:hint="eastAsia" w:eastAsia="宋体"/>
                <w:sz w:val="24"/>
              </w:rPr>
              <w:t>经集体研究，同意本分监区罪犯考核结果汇总，请监区审核。</w:t>
            </w:r>
          </w:p>
          <w:p>
            <w:pPr>
              <w:snapToGrid w:val="0"/>
              <w:ind w:right="1800"/>
              <w:rPr>
                <w:rFonts w:hint="eastAsia" w:eastAsia="宋体"/>
                <w:sz w:val="24"/>
              </w:rPr>
            </w:pPr>
          </w:p>
          <w:p>
            <w:pPr>
              <w:snapToGrid w:val="0"/>
              <w:ind w:right="1800"/>
              <w:rPr>
                <w:rFonts w:hint="eastAsia" w:eastAsia="宋体"/>
                <w:sz w:val="24"/>
              </w:rPr>
            </w:pPr>
          </w:p>
          <w:p>
            <w:pPr>
              <w:snapToGrid w:val="0"/>
              <w:ind w:right="1320"/>
              <w:rPr>
                <w:rFonts w:eastAsia="宋体"/>
                <w:sz w:val="24"/>
              </w:rPr>
            </w:pPr>
          </w:p>
          <w:p>
            <w:pPr>
              <w:snapToGrid w:val="0"/>
              <w:ind w:right="1680"/>
              <w:jc w:val="right"/>
              <w:rPr>
                <w:rFonts w:eastAsia="宋体"/>
                <w:sz w:val="24"/>
              </w:rPr>
            </w:pPr>
            <w:r>
              <w:rPr>
                <w:rFonts w:hint="eastAsia" w:eastAsia="宋体"/>
                <w:sz w:val="24"/>
              </w:rPr>
              <w:t>签字：</w:t>
            </w:r>
          </w:p>
          <w:p>
            <w:pPr>
              <w:snapToGrid w:val="0"/>
              <w:ind w:right="308" w:rightChars="100" w:firstLine="5928" w:firstLineChars="2600"/>
              <w:rPr>
                <w:rFonts w:eastAsia="宋体"/>
                <w:sz w:val="24"/>
              </w:rPr>
            </w:pPr>
            <w:r>
              <w:rPr>
                <w:rFonts w:hint="eastAsia" w:eastAsia="宋体"/>
                <w:sz w:val="24"/>
              </w:rPr>
              <w:t>年</w:t>
            </w:r>
            <w:r>
              <w:rPr>
                <w:rFonts w:eastAsia="宋体"/>
                <w:sz w:val="24"/>
              </w:rPr>
              <w:t xml:space="preserve">   </w:t>
            </w:r>
            <w:r>
              <w:rPr>
                <w:rFonts w:hint="eastAsia" w:eastAsia="宋体"/>
                <w:sz w:val="24"/>
              </w:rPr>
              <w:t>月</w:t>
            </w:r>
            <w:r>
              <w:rPr>
                <w:rFonts w:eastAsia="宋体"/>
                <w:sz w:val="24"/>
              </w:rPr>
              <w:t xml:space="preserve">   </w:t>
            </w:r>
            <w:r>
              <w:rPr>
                <w:rFonts w:hint="eastAsia" w:eastAsia="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2" w:hRule="atLeast"/>
        </w:trPr>
        <w:tc>
          <w:tcPr>
            <w:tcW w:w="805" w:type="dxa"/>
            <w:tcMar>
              <w:left w:w="57" w:type="dxa"/>
              <w:right w:w="57" w:type="dxa"/>
            </w:tcMar>
            <w:vAlign w:val="center"/>
          </w:tcPr>
          <w:p>
            <w:pPr>
              <w:snapToGrid w:val="0"/>
              <w:jc w:val="center"/>
              <w:rPr>
                <w:rFonts w:eastAsia="宋体"/>
                <w:sz w:val="24"/>
              </w:rPr>
            </w:pPr>
            <w:r>
              <w:rPr>
                <w:rFonts w:hint="eastAsia" w:eastAsia="宋体"/>
                <w:sz w:val="24"/>
              </w:rPr>
              <w:t>监区意见</w:t>
            </w:r>
          </w:p>
        </w:tc>
        <w:tc>
          <w:tcPr>
            <w:tcW w:w="8376" w:type="dxa"/>
            <w:gridSpan w:val="10"/>
            <w:tcMar>
              <w:left w:w="57" w:type="dxa"/>
              <w:right w:w="57" w:type="dxa"/>
            </w:tcMar>
            <w:vAlign w:val="bottom"/>
          </w:tcPr>
          <w:p>
            <w:pPr>
              <w:snapToGrid w:val="0"/>
              <w:ind w:firstLine="456" w:firstLineChars="200"/>
              <w:rPr>
                <w:rFonts w:hint="eastAsia" w:eastAsia="宋体"/>
                <w:sz w:val="24"/>
              </w:rPr>
            </w:pPr>
            <w:r>
              <w:rPr>
                <w:rFonts w:hint="eastAsia" w:eastAsia="宋体"/>
                <w:sz w:val="24"/>
              </w:rPr>
              <w:t>经集体研究，同意分监区意见，报监狱“考核办”审批。</w:t>
            </w:r>
          </w:p>
          <w:p>
            <w:pPr>
              <w:snapToGrid w:val="0"/>
              <w:ind w:firstLine="456" w:firstLineChars="200"/>
              <w:rPr>
                <w:rFonts w:eastAsia="宋体"/>
                <w:sz w:val="24"/>
              </w:rPr>
            </w:pPr>
          </w:p>
          <w:p>
            <w:pPr>
              <w:snapToGrid w:val="0"/>
              <w:ind w:right="1800"/>
              <w:rPr>
                <w:rFonts w:eastAsia="宋体"/>
                <w:sz w:val="24"/>
              </w:rPr>
            </w:pPr>
          </w:p>
          <w:p>
            <w:pPr>
              <w:snapToGrid w:val="0"/>
              <w:ind w:right="1800"/>
              <w:rPr>
                <w:rFonts w:eastAsia="宋体"/>
                <w:sz w:val="24"/>
              </w:rPr>
            </w:pPr>
          </w:p>
          <w:p>
            <w:pPr>
              <w:snapToGrid w:val="0"/>
              <w:ind w:right="1680"/>
              <w:jc w:val="right"/>
              <w:rPr>
                <w:rFonts w:eastAsia="宋体"/>
                <w:sz w:val="24"/>
              </w:rPr>
            </w:pPr>
            <w:r>
              <w:rPr>
                <w:rFonts w:hint="eastAsia" w:eastAsia="宋体"/>
                <w:sz w:val="24"/>
              </w:rPr>
              <w:t>签章：</w:t>
            </w:r>
          </w:p>
          <w:p>
            <w:pPr>
              <w:snapToGrid w:val="0"/>
              <w:ind w:right="308" w:rightChars="100"/>
              <w:jc w:val="right"/>
              <w:rPr>
                <w:rFonts w:eastAsia="宋体"/>
                <w:sz w:val="24"/>
              </w:rPr>
            </w:pPr>
            <w:r>
              <w:rPr>
                <w:rFonts w:hint="eastAsia" w:eastAsia="宋体"/>
                <w:sz w:val="24"/>
              </w:rPr>
              <w:t>年</w:t>
            </w:r>
            <w:r>
              <w:rPr>
                <w:rFonts w:eastAsia="宋体"/>
                <w:sz w:val="24"/>
              </w:rPr>
              <w:t xml:space="preserve">   </w:t>
            </w:r>
            <w:r>
              <w:rPr>
                <w:rFonts w:hint="eastAsia" w:eastAsia="宋体"/>
                <w:sz w:val="24"/>
              </w:rPr>
              <w:t>月</w:t>
            </w:r>
            <w:r>
              <w:rPr>
                <w:rFonts w:eastAsia="宋体"/>
                <w:sz w:val="24"/>
              </w:rPr>
              <w:t xml:space="preserve">   </w:t>
            </w:r>
            <w:r>
              <w:rPr>
                <w:rFonts w:hint="eastAsia" w:eastAsia="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8" w:hRule="atLeast"/>
        </w:trPr>
        <w:tc>
          <w:tcPr>
            <w:tcW w:w="805" w:type="dxa"/>
            <w:tcMar>
              <w:left w:w="57" w:type="dxa"/>
              <w:right w:w="57" w:type="dxa"/>
            </w:tcMar>
            <w:vAlign w:val="center"/>
          </w:tcPr>
          <w:p>
            <w:pPr>
              <w:snapToGrid w:val="0"/>
              <w:jc w:val="center"/>
              <w:rPr>
                <w:rFonts w:eastAsia="宋体"/>
                <w:sz w:val="24"/>
              </w:rPr>
            </w:pPr>
            <w:r>
              <w:rPr>
                <w:rFonts w:hint="eastAsia" w:eastAsia="宋体"/>
                <w:sz w:val="24"/>
              </w:rPr>
              <w:t>监狱考核办意见</w:t>
            </w:r>
          </w:p>
        </w:tc>
        <w:tc>
          <w:tcPr>
            <w:tcW w:w="8376" w:type="dxa"/>
            <w:gridSpan w:val="10"/>
            <w:tcMar>
              <w:left w:w="57" w:type="dxa"/>
              <w:right w:w="57" w:type="dxa"/>
            </w:tcMar>
            <w:vAlign w:val="bottom"/>
          </w:tcPr>
          <w:p>
            <w:pPr>
              <w:snapToGrid w:val="0"/>
              <w:ind w:right="1320" w:firstLine="912" w:firstLineChars="400"/>
              <w:rPr>
                <w:rFonts w:eastAsia="宋体"/>
                <w:sz w:val="24"/>
              </w:rPr>
            </w:pPr>
            <w:r>
              <w:rPr>
                <w:rFonts w:hint="eastAsia" w:eastAsia="宋体"/>
                <w:sz w:val="24"/>
              </w:rPr>
              <w:t>同意</w:t>
            </w:r>
          </w:p>
          <w:p>
            <w:pPr>
              <w:snapToGrid w:val="0"/>
              <w:ind w:right="1800"/>
              <w:rPr>
                <w:rFonts w:hint="eastAsia" w:eastAsia="宋体"/>
                <w:sz w:val="24"/>
              </w:rPr>
            </w:pPr>
          </w:p>
          <w:p>
            <w:pPr>
              <w:snapToGrid w:val="0"/>
              <w:ind w:right="1800"/>
              <w:rPr>
                <w:rFonts w:hint="eastAsia" w:eastAsia="宋体"/>
                <w:sz w:val="24"/>
              </w:rPr>
            </w:pPr>
          </w:p>
          <w:p>
            <w:pPr>
              <w:snapToGrid w:val="0"/>
              <w:ind w:right="1800"/>
              <w:rPr>
                <w:rFonts w:hint="eastAsia" w:eastAsia="宋体"/>
                <w:sz w:val="24"/>
              </w:rPr>
            </w:pPr>
          </w:p>
          <w:p>
            <w:pPr>
              <w:snapToGrid w:val="0"/>
              <w:ind w:right="924" w:rightChars="300"/>
              <w:jc w:val="right"/>
              <w:rPr>
                <w:rFonts w:eastAsia="宋体"/>
                <w:sz w:val="24"/>
              </w:rPr>
            </w:pPr>
            <w:r>
              <w:rPr>
                <w:rFonts w:hint="eastAsia" w:eastAsia="宋体"/>
                <w:sz w:val="24"/>
              </w:rPr>
              <w:t>（印章）</w:t>
            </w:r>
          </w:p>
          <w:p>
            <w:pPr>
              <w:snapToGrid w:val="0"/>
              <w:ind w:right="308" w:rightChars="100"/>
              <w:jc w:val="right"/>
              <w:rPr>
                <w:rFonts w:eastAsia="宋体"/>
                <w:sz w:val="24"/>
              </w:rPr>
            </w:pPr>
            <w:r>
              <w:rPr>
                <w:rFonts w:hint="eastAsia" w:eastAsia="宋体"/>
                <w:sz w:val="24"/>
              </w:rPr>
              <w:t>年</w:t>
            </w:r>
            <w:r>
              <w:rPr>
                <w:rFonts w:eastAsia="宋体"/>
                <w:sz w:val="24"/>
              </w:rPr>
              <w:t xml:space="preserve">   </w:t>
            </w:r>
            <w:r>
              <w:rPr>
                <w:rFonts w:hint="eastAsia" w:eastAsia="宋体"/>
                <w:sz w:val="24"/>
              </w:rPr>
              <w:t>月</w:t>
            </w:r>
            <w:r>
              <w:rPr>
                <w:rFonts w:eastAsia="宋体"/>
                <w:sz w:val="24"/>
              </w:rPr>
              <w:t xml:space="preserve">   </w:t>
            </w:r>
            <w:r>
              <w:rPr>
                <w:rFonts w:hint="eastAsia" w:eastAsia="宋体"/>
                <w:sz w:val="24"/>
              </w:rPr>
              <w:t>日</w:t>
            </w:r>
          </w:p>
        </w:tc>
      </w:tr>
    </w:tbl>
    <w:p>
      <w:pPr>
        <w:rPr>
          <w:rFonts w:hint="eastAsia" w:ascii="黑体" w:hAnsi="黑体" w:eastAsia="黑体" w:cs="黑体"/>
          <w:b w:val="0"/>
          <w:bCs w:val="0"/>
          <w:sz w:val="32"/>
        </w:rPr>
      </w:pPr>
    </w:p>
    <w:p>
      <w:pPr>
        <w:rPr>
          <w:rFonts w:hint="eastAsia" w:ascii="黑体" w:hAnsi="黑体" w:eastAsia="黑体" w:cs="黑体"/>
          <w:b w:val="0"/>
          <w:bCs w:val="0"/>
          <w:sz w:val="32"/>
        </w:rPr>
      </w:pPr>
      <w:r>
        <w:rPr>
          <w:rFonts w:hint="eastAsia" w:ascii="黑体" w:hAnsi="黑体" w:eastAsia="黑体" w:cs="黑体"/>
          <w:b w:val="0"/>
          <w:bCs w:val="0"/>
          <w:sz w:val="32"/>
        </w:rPr>
        <w:t>附件5</w:t>
      </w:r>
    </w:p>
    <w:p>
      <w:pPr>
        <w:rPr>
          <w:rFonts w:hint="eastAsia" w:eastAsia="黑体" w:cs="黑体"/>
        </w:rPr>
      </w:pPr>
    </w:p>
    <w:p>
      <w:pPr>
        <w:pStyle w:val="6"/>
        <w:rPr>
          <w:rFonts w:eastAsia="方正小标宋简体"/>
        </w:rPr>
      </w:pPr>
      <w:r>
        <w:rPr>
          <w:rFonts w:eastAsia="方正小标宋简体"/>
          <w:u w:val="single"/>
        </w:rPr>
        <w:t xml:space="preserve">  </w:t>
      </w:r>
      <w:r>
        <w:rPr>
          <w:rFonts w:hint="eastAsia" w:eastAsia="方正小标宋简体"/>
          <w:u w:val="single"/>
        </w:rPr>
        <w:t xml:space="preserve"> </w:t>
      </w:r>
      <w:r>
        <w:rPr>
          <w:rFonts w:eastAsia="方正小标宋简体"/>
          <w:u w:val="single"/>
        </w:rPr>
        <w:t xml:space="preserve"> </w:t>
      </w:r>
      <w:r>
        <w:rPr>
          <w:rFonts w:hint="eastAsia" w:eastAsia="方正小标宋简体"/>
        </w:rPr>
        <w:t>年</w:t>
      </w:r>
      <w:r>
        <w:rPr>
          <w:rFonts w:eastAsia="方正小标宋简体"/>
          <w:u w:val="single"/>
        </w:rPr>
        <w:t xml:space="preserve">  </w:t>
      </w:r>
      <w:r>
        <w:rPr>
          <w:rFonts w:hint="eastAsia" w:eastAsia="方正小标宋简体"/>
        </w:rPr>
        <w:t>月份计分考核罪犯情况汇总表</w:t>
      </w:r>
      <w:r>
        <w:rPr>
          <w:rFonts w:eastAsia="方正小标宋简体"/>
        </w:rPr>
        <w:br w:type="textWrapping"/>
      </w:r>
      <w:r>
        <w:rPr>
          <w:rFonts w:hint="eastAsia" w:eastAsia="方正小标宋简体"/>
        </w:rPr>
        <w:t>（二）</w:t>
      </w:r>
    </w:p>
    <w:p>
      <w:pPr>
        <w:pStyle w:val="6"/>
        <w:snapToGrid/>
        <w:jc w:val="both"/>
        <w:rPr>
          <w:rFonts w:eastAsia="宋体"/>
          <w:sz w:val="28"/>
        </w:rPr>
      </w:pPr>
      <w:r>
        <w:rPr>
          <w:rFonts w:hint="eastAsia" w:eastAsia="宋体"/>
          <w:sz w:val="28"/>
        </w:rPr>
        <w:t>单位：</w:t>
      </w:r>
    </w:p>
    <w:tbl>
      <w:tblPr>
        <w:tblStyle w:val="5"/>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9"/>
        <w:gridCol w:w="870"/>
        <w:gridCol w:w="961"/>
        <w:gridCol w:w="796"/>
        <w:gridCol w:w="2306"/>
        <w:gridCol w:w="1969"/>
        <w:gridCol w:w="829"/>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02" w:hRule="atLeast"/>
        </w:trPr>
        <w:tc>
          <w:tcPr>
            <w:tcW w:w="709" w:type="dxa"/>
            <w:vAlign w:val="center"/>
          </w:tcPr>
          <w:p>
            <w:pPr>
              <w:snapToGrid w:val="0"/>
              <w:jc w:val="center"/>
              <w:rPr>
                <w:rFonts w:eastAsia="宋体"/>
                <w:b/>
                <w:sz w:val="24"/>
              </w:rPr>
            </w:pPr>
            <w:r>
              <w:rPr>
                <w:rFonts w:hint="eastAsia" w:eastAsia="宋体"/>
                <w:b/>
                <w:sz w:val="24"/>
              </w:rPr>
              <w:t>排序</w:t>
            </w:r>
          </w:p>
        </w:tc>
        <w:tc>
          <w:tcPr>
            <w:tcW w:w="870" w:type="dxa"/>
            <w:vAlign w:val="center"/>
          </w:tcPr>
          <w:p>
            <w:pPr>
              <w:snapToGrid w:val="0"/>
              <w:jc w:val="center"/>
              <w:rPr>
                <w:rFonts w:hint="eastAsia" w:eastAsia="宋体"/>
                <w:b/>
                <w:sz w:val="24"/>
              </w:rPr>
            </w:pPr>
            <w:r>
              <w:rPr>
                <w:rFonts w:hint="eastAsia" w:eastAsia="宋体"/>
                <w:b/>
                <w:sz w:val="24"/>
              </w:rPr>
              <w:t>编号</w:t>
            </w:r>
          </w:p>
        </w:tc>
        <w:tc>
          <w:tcPr>
            <w:tcW w:w="961" w:type="dxa"/>
            <w:vAlign w:val="center"/>
          </w:tcPr>
          <w:p>
            <w:pPr>
              <w:snapToGrid w:val="0"/>
              <w:jc w:val="center"/>
              <w:rPr>
                <w:rFonts w:eastAsia="宋体"/>
                <w:b/>
                <w:sz w:val="24"/>
              </w:rPr>
            </w:pPr>
            <w:r>
              <w:rPr>
                <w:rFonts w:hint="eastAsia" w:eastAsia="宋体"/>
                <w:b/>
                <w:sz w:val="24"/>
              </w:rPr>
              <w:t>姓　名</w:t>
            </w:r>
          </w:p>
        </w:tc>
        <w:tc>
          <w:tcPr>
            <w:tcW w:w="796" w:type="dxa"/>
            <w:vAlign w:val="center"/>
          </w:tcPr>
          <w:p>
            <w:pPr>
              <w:snapToGrid w:val="0"/>
              <w:jc w:val="center"/>
              <w:rPr>
                <w:rFonts w:eastAsia="宋体"/>
                <w:b/>
                <w:sz w:val="24"/>
              </w:rPr>
            </w:pPr>
            <w:r>
              <w:rPr>
                <w:rFonts w:hint="eastAsia" w:eastAsia="宋体"/>
                <w:b/>
                <w:sz w:val="24"/>
              </w:rPr>
              <w:t>工种</w:t>
            </w:r>
          </w:p>
        </w:tc>
        <w:tc>
          <w:tcPr>
            <w:tcW w:w="2306" w:type="dxa"/>
            <w:vAlign w:val="center"/>
          </w:tcPr>
          <w:p>
            <w:pPr>
              <w:snapToGrid w:val="0"/>
              <w:jc w:val="center"/>
              <w:rPr>
                <w:rFonts w:eastAsia="宋体"/>
                <w:b/>
                <w:sz w:val="24"/>
              </w:rPr>
            </w:pPr>
            <w:r>
              <w:rPr>
                <w:rFonts w:hint="eastAsia" w:eastAsia="宋体"/>
                <w:b/>
                <w:sz w:val="24"/>
              </w:rPr>
              <w:t>加分事实及分值</w:t>
            </w:r>
          </w:p>
        </w:tc>
        <w:tc>
          <w:tcPr>
            <w:tcW w:w="1969" w:type="dxa"/>
            <w:vAlign w:val="center"/>
          </w:tcPr>
          <w:p>
            <w:pPr>
              <w:snapToGrid w:val="0"/>
              <w:jc w:val="center"/>
              <w:rPr>
                <w:rFonts w:eastAsia="宋体"/>
                <w:b/>
                <w:sz w:val="24"/>
              </w:rPr>
            </w:pPr>
            <w:r>
              <w:rPr>
                <w:rFonts w:hint="eastAsia" w:eastAsia="宋体"/>
                <w:b/>
                <w:sz w:val="24"/>
              </w:rPr>
              <w:t>扣分事实及分值</w:t>
            </w:r>
          </w:p>
        </w:tc>
        <w:tc>
          <w:tcPr>
            <w:tcW w:w="829" w:type="dxa"/>
            <w:vAlign w:val="center"/>
          </w:tcPr>
          <w:p>
            <w:pPr>
              <w:snapToGrid w:val="0"/>
              <w:jc w:val="center"/>
              <w:rPr>
                <w:rFonts w:eastAsia="宋体"/>
                <w:b/>
                <w:sz w:val="24"/>
              </w:rPr>
            </w:pPr>
            <w:r>
              <w:rPr>
                <w:rFonts w:hint="eastAsia" w:eastAsia="宋体"/>
                <w:b/>
                <w:sz w:val="24"/>
              </w:rPr>
              <w:t>总得分</w:t>
            </w:r>
          </w:p>
        </w:tc>
        <w:tc>
          <w:tcPr>
            <w:tcW w:w="640" w:type="dxa"/>
            <w:vAlign w:val="center"/>
          </w:tcPr>
          <w:p>
            <w:pPr>
              <w:tabs>
                <w:tab w:val="left" w:pos="692"/>
              </w:tabs>
              <w:snapToGrid w:val="0"/>
              <w:jc w:val="center"/>
              <w:rPr>
                <w:rFonts w:eastAsia="宋体"/>
                <w:b/>
                <w:sz w:val="24"/>
              </w:rPr>
            </w:pPr>
            <w:r>
              <w:rPr>
                <w:rFonts w:hint="eastAsia" w:eastAsia="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02" w:hRule="atLeast"/>
        </w:trPr>
        <w:tc>
          <w:tcPr>
            <w:tcW w:w="709" w:type="dxa"/>
            <w:vAlign w:val="center"/>
          </w:tcPr>
          <w:p>
            <w:pPr>
              <w:snapToGrid w:val="0"/>
              <w:jc w:val="center"/>
              <w:rPr>
                <w:rFonts w:eastAsia="宋体"/>
                <w:sz w:val="24"/>
              </w:rPr>
            </w:pPr>
          </w:p>
        </w:tc>
        <w:tc>
          <w:tcPr>
            <w:tcW w:w="870" w:type="dxa"/>
            <w:vAlign w:val="center"/>
          </w:tcPr>
          <w:p>
            <w:pPr>
              <w:snapToGrid w:val="0"/>
              <w:jc w:val="center"/>
              <w:rPr>
                <w:rFonts w:eastAsia="宋体"/>
                <w:sz w:val="24"/>
              </w:rPr>
            </w:pPr>
          </w:p>
        </w:tc>
        <w:tc>
          <w:tcPr>
            <w:tcW w:w="961" w:type="dxa"/>
            <w:vAlign w:val="center"/>
          </w:tcPr>
          <w:p>
            <w:pPr>
              <w:snapToGrid w:val="0"/>
              <w:jc w:val="center"/>
              <w:rPr>
                <w:rFonts w:eastAsia="宋体"/>
                <w:sz w:val="24"/>
              </w:rPr>
            </w:pPr>
          </w:p>
        </w:tc>
        <w:tc>
          <w:tcPr>
            <w:tcW w:w="796" w:type="dxa"/>
            <w:vAlign w:val="center"/>
          </w:tcPr>
          <w:p>
            <w:pPr>
              <w:snapToGrid w:val="0"/>
              <w:jc w:val="center"/>
              <w:rPr>
                <w:rFonts w:eastAsia="宋体"/>
                <w:sz w:val="24"/>
              </w:rPr>
            </w:pPr>
          </w:p>
        </w:tc>
        <w:tc>
          <w:tcPr>
            <w:tcW w:w="2306" w:type="dxa"/>
            <w:vAlign w:val="center"/>
          </w:tcPr>
          <w:p>
            <w:pPr>
              <w:snapToGrid w:val="0"/>
              <w:jc w:val="center"/>
              <w:rPr>
                <w:rFonts w:eastAsia="宋体"/>
                <w:sz w:val="24"/>
              </w:rPr>
            </w:pPr>
          </w:p>
        </w:tc>
        <w:tc>
          <w:tcPr>
            <w:tcW w:w="1969" w:type="dxa"/>
            <w:vAlign w:val="center"/>
          </w:tcPr>
          <w:p>
            <w:pPr>
              <w:snapToGrid w:val="0"/>
              <w:jc w:val="center"/>
              <w:rPr>
                <w:rFonts w:eastAsia="宋体"/>
                <w:sz w:val="24"/>
              </w:rPr>
            </w:pPr>
          </w:p>
        </w:tc>
        <w:tc>
          <w:tcPr>
            <w:tcW w:w="829" w:type="dxa"/>
            <w:vAlign w:val="center"/>
          </w:tcPr>
          <w:p>
            <w:pPr>
              <w:snapToGrid w:val="0"/>
              <w:jc w:val="center"/>
              <w:rPr>
                <w:rFonts w:eastAsia="宋体"/>
                <w:sz w:val="24"/>
              </w:rPr>
            </w:pPr>
          </w:p>
        </w:tc>
        <w:tc>
          <w:tcPr>
            <w:tcW w:w="640" w:type="dxa"/>
            <w:vAlign w:val="center"/>
          </w:tcPr>
          <w:p>
            <w:pPr>
              <w:snapToGrid w:val="0"/>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02" w:hRule="atLeast"/>
        </w:trPr>
        <w:tc>
          <w:tcPr>
            <w:tcW w:w="709" w:type="dxa"/>
            <w:vAlign w:val="center"/>
          </w:tcPr>
          <w:p>
            <w:pPr>
              <w:snapToGrid w:val="0"/>
              <w:jc w:val="center"/>
              <w:rPr>
                <w:rFonts w:eastAsia="宋体"/>
                <w:sz w:val="24"/>
              </w:rPr>
            </w:pPr>
          </w:p>
        </w:tc>
        <w:tc>
          <w:tcPr>
            <w:tcW w:w="870" w:type="dxa"/>
            <w:vAlign w:val="center"/>
          </w:tcPr>
          <w:p>
            <w:pPr>
              <w:snapToGrid w:val="0"/>
              <w:jc w:val="center"/>
              <w:rPr>
                <w:rFonts w:eastAsia="宋体"/>
                <w:sz w:val="24"/>
              </w:rPr>
            </w:pPr>
          </w:p>
        </w:tc>
        <w:tc>
          <w:tcPr>
            <w:tcW w:w="961" w:type="dxa"/>
            <w:vAlign w:val="center"/>
          </w:tcPr>
          <w:p>
            <w:pPr>
              <w:snapToGrid w:val="0"/>
              <w:jc w:val="center"/>
              <w:rPr>
                <w:rFonts w:eastAsia="宋体"/>
                <w:sz w:val="24"/>
              </w:rPr>
            </w:pPr>
          </w:p>
        </w:tc>
        <w:tc>
          <w:tcPr>
            <w:tcW w:w="796" w:type="dxa"/>
            <w:vAlign w:val="center"/>
          </w:tcPr>
          <w:p>
            <w:pPr>
              <w:snapToGrid w:val="0"/>
              <w:jc w:val="center"/>
              <w:rPr>
                <w:rFonts w:eastAsia="宋体"/>
                <w:sz w:val="24"/>
              </w:rPr>
            </w:pPr>
          </w:p>
        </w:tc>
        <w:tc>
          <w:tcPr>
            <w:tcW w:w="2306" w:type="dxa"/>
            <w:vAlign w:val="center"/>
          </w:tcPr>
          <w:p>
            <w:pPr>
              <w:snapToGrid w:val="0"/>
              <w:jc w:val="center"/>
              <w:rPr>
                <w:rFonts w:eastAsia="宋体"/>
                <w:sz w:val="24"/>
              </w:rPr>
            </w:pPr>
          </w:p>
        </w:tc>
        <w:tc>
          <w:tcPr>
            <w:tcW w:w="1969" w:type="dxa"/>
            <w:vAlign w:val="center"/>
          </w:tcPr>
          <w:p>
            <w:pPr>
              <w:snapToGrid w:val="0"/>
              <w:jc w:val="center"/>
              <w:rPr>
                <w:rFonts w:eastAsia="宋体"/>
                <w:sz w:val="24"/>
              </w:rPr>
            </w:pPr>
          </w:p>
        </w:tc>
        <w:tc>
          <w:tcPr>
            <w:tcW w:w="829" w:type="dxa"/>
            <w:vAlign w:val="center"/>
          </w:tcPr>
          <w:p>
            <w:pPr>
              <w:snapToGrid w:val="0"/>
              <w:jc w:val="center"/>
              <w:rPr>
                <w:rFonts w:eastAsia="宋体"/>
                <w:sz w:val="24"/>
              </w:rPr>
            </w:pPr>
          </w:p>
        </w:tc>
        <w:tc>
          <w:tcPr>
            <w:tcW w:w="640" w:type="dxa"/>
            <w:vAlign w:val="center"/>
          </w:tcPr>
          <w:p>
            <w:pPr>
              <w:snapToGrid w:val="0"/>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02" w:hRule="atLeast"/>
        </w:trPr>
        <w:tc>
          <w:tcPr>
            <w:tcW w:w="709" w:type="dxa"/>
            <w:vAlign w:val="center"/>
          </w:tcPr>
          <w:p>
            <w:pPr>
              <w:snapToGrid w:val="0"/>
              <w:jc w:val="center"/>
              <w:rPr>
                <w:rFonts w:eastAsia="宋体"/>
                <w:sz w:val="24"/>
              </w:rPr>
            </w:pPr>
          </w:p>
        </w:tc>
        <w:tc>
          <w:tcPr>
            <w:tcW w:w="870" w:type="dxa"/>
            <w:vAlign w:val="center"/>
          </w:tcPr>
          <w:p>
            <w:pPr>
              <w:snapToGrid w:val="0"/>
              <w:jc w:val="center"/>
              <w:rPr>
                <w:rFonts w:eastAsia="宋体"/>
                <w:sz w:val="24"/>
              </w:rPr>
            </w:pPr>
          </w:p>
        </w:tc>
        <w:tc>
          <w:tcPr>
            <w:tcW w:w="961" w:type="dxa"/>
            <w:vAlign w:val="center"/>
          </w:tcPr>
          <w:p>
            <w:pPr>
              <w:snapToGrid w:val="0"/>
              <w:jc w:val="center"/>
              <w:rPr>
                <w:rFonts w:eastAsia="宋体"/>
                <w:sz w:val="24"/>
              </w:rPr>
            </w:pPr>
          </w:p>
        </w:tc>
        <w:tc>
          <w:tcPr>
            <w:tcW w:w="796" w:type="dxa"/>
            <w:vAlign w:val="center"/>
          </w:tcPr>
          <w:p>
            <w:pPr>
              <w:snapToGrid w:val="0"/>
              <w:jc w:val="center"/>
              <w:rPr>
                <w:rFonts w:eastAsia="宋体"/>
                <w:sz w:val="24"/>
              </w:rPr>
            </w:pPr>
          </w:p>
        </w:tc>
        <w:tc>
          <w:tcPr>
            <w:tcW w:w="2306" w:type="dxa"/>
            <w:vAlign w:val="center"/>
          </w:tcPr>
          <w:p>
            <w:pPr>
              <w:snapToGrid w:val="0"/>
              <w:jc w:val="center"/>
              <w:rPr>
                <w:rFonts w:eastAsia="宋体"/>
                <w:sz w:val="24"/>
              </w:rPr>
            </w:pPr>
          </w:p>
        </w:tc>
        <w:tc>
          <w:tcPr>
            <w:tcW w:w="1969" w:type="dxa"/>
            <w:vAlign w:val="center"/>
          </w:tcPr>
          <w:p>
            <w:pPr>
              <w:snapToGrid w:val="0"/>
              <w:jc w:val="center"/>
              <w:rPr>
                <w:rFonts w:eastAsia="宋体"/>
                <w:sz w:val="24"/>
              </w:rPr>
            </w:pPr>
          </w:p>
        </w:tc>
        <w:tc>
          <w:tcPr>
            <w:tcW w:w="829" w:type="dxa"/>
            <w:vAlign w:val="center"/>
          </w:tcPr>
          <w:p>
            <w:pPr>
              <w:snapToGrid w:val="0"/>
              <w:jc w:val="center"/>
              <w:rPr>
                <w:rFonts w:eastAsia="宋体"/>
                <w:sz w:val="24"/>
              </w:rPr>
            </w:pPr>
          </w:p>
        </w:tc>
        <w:tc>
          <w:tcPr>
            <w:tcW w:w="640" w:type="dxa"/>
            <w:vAlign w:val="center"/>
          </w:tcPr>
          <w:p>
            <w:pPr>
              <w:snapToGrid w:val="0"/>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02" w:hRule="atLeast"/>
        </w:trPr>
        <w:tc>
          <w:tcPr>
            <w:tcW w:w="709" w:type="dxa"/>
            <w:vAlign w:val="center"/>
          </w:tcPr>
          <w:p>
            <w:pPr>
              <w:snapToGrid w:val="0"/>
              <w:jc w:val="center"/>
              <w:rPr>
                <w:rFonts w:eastAsia="宋体"/>
                <w:sz w:val="24"/>
              </w:rPr>
            </w:pPr>
          </w:p>
        </w:tc>
        <w:tc>
          <w:tcPr>
            <w:tcW w:w="870" w:type="dxa"/>
            <w:vAlign w:val="center"/>
          </w:tcPr>
          <w:p>
            <w:pPr>
              <w:snapToGrid w:val="0"/>
              <w:jc w:val="center"/>
              <w:rPr>
                <w:rFonts w:eastAsia="宋体"/>
                <w:sz w:val="24"/>
              </w:rPr>
            </w:pPr>
          </w:p>
        </w:tc>
        <w:tc>
          <w:tcPr>
            <w:tcW w:w="961" w:type="dxa"/>
            <w:vAlign w:val="center"/>
          </w:tcPr>
          <w:p>
            <w:pPr>
              <w:snapToGrid w:val="0"/>
              <w:jc w:val="center"/>
              <w:rPr>
                <w:rFonts w:eastAsia="宋体"/>
                <w:sz w:val="24"/>
              </w:rPr>
            </w:pPr>
          </w:p>
        </w:tc>
        <w:tc>
          <w:tcPr>
            <w:tcW w:w="796" w:type="dxa"/>
            <w:vAlign w:val="center"/>
          </w:tcPr>
          <w:p>
            <w:pPr>
              <w:snapToGrid w:val="0"/>
              <w:jc w:val="center"/>
              <w:rPr>
                <w:rFonts w:eastAsia="宋体"/>
                <w:sz w:val="24"/>
              </w:rPr>
            </w:pPr>
          </w:p>
        </w:tc>
        <w:tc>
          <w:tcPr>
            <w:tcW w:w="2306" w:type="dxa"/>
            <w:vAlign w:val="center"/>
          </w:tcPr>
          <w:p>
            <w:pPr>
              <w:snapToGrid w:val="0"/>
              <w:jc w:val="center"/>
              <w:rPr>
                <w:rFonts w:eastAsia="宋体"/>
                <w:sz w:val="24"/>
              </w:rPr>
            </w:pPr>
          </w:p>
        </w:tc>
        <w:tc>
          <w:tcPr>
            <w:tcW w:w="1969" w:type="dxa"/>
            <w:vAlign w:val="center"/>
          </w:tcPr>
          <w:p>
            <w:pPr>
              <w:snapToGrid w:val="0"/>
              <w:jc w:val="center"/>
              <w:rPr>
                <w:rFonts w:eastAsia="宋体"/>
                <w:sz w:val="24"/>
              </w:rPr>
            </w:pPr>
          </w:p>
        </w:tc>
        <w:tc>
          <w:tcPr>
            <w:tcW w:w="829" w:type="dxa"/>
            <w:vAlign w:val="center"/>
          </w:tcPr>
          <w:p>
            <w:pPr>
              <w:snapToGrid w:val="0"/>
              <w:jc w:val="center"/>
              <w:rPr>
                <w:rFonts w:eastAsia="宋体"/>
                <w:sz w:val="24"/>
              </w:rPr>
            </w:pPr>
          </w:p>
        </w:tc>
        <w:tc>
          <w:tcPr>
            <w:tcW w:w="640" w:type="dxa"/>
            <w:vAlign w:val="center"/>
          </w:tcPr>
          <w:p>
            <w:pPr>
              <w:snapToGrid w:val="0"/>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02" w:hRule="atLeast"/>
        </w:trPr>
        <w:tc>
          <w:tcPr>
            <w:tcW w:w="709" w:type="dxa"/>
            <w:vAlign w:val="center"/>
          </w:tcPr>
          <w:p>
            <w:pPr>
              <w:snapToGrid w:val="0"/>
              <w:jc w:val="center"/>
              <w:rPr>
                <w:rFonts w:eastAsia="宋体"/>
                <w:sz w:val="24"/>
              </w:rPr>
            </w:pPr>
          </w:p>
        </w:tc>
        <w:tc>
          <w:tcPr>
            <w:tcW w:w="870" w:type="dxa"/>
            <w:vAlign w:val="center"/>
          </w:tcPr>
          <w:p>
            <w:pPr>
              <w:snapToGrid w:val="0"/>
              <w:jc w:val="center"/>
              <w:rPr>
                <w:rFonts w:eastAsia="宋体"/>
                <w:sz w:val="24"/>
              </w:rPr>
            </w:pPr>
          </w:p>
        </w:tc>
        <w:tc>
          <w:tcPr>
            <w:tcW w:w="961" w:type="dxa"/>
            <w:vAlign w:val="center"/>
          </w:tcPr>
          <w:p>
            <w:pPr>
              <w:snapToGrid w:val="0"/>
              <w:jc w:val="center"/>
              <w:rPr>
                <w:rFonts w:eastAsia="宋体"/>
                <w:sz w:val="24"/>
              </w:rPr>
            </w:pPr>
          </w:p>
        </w:tc>
        <w:tc>
          <w:tcPr>
            <w:tcW w:w="796" w:type="dxa"/>
            <w:vAlign w:val="center"/>
          </w:tcPr>
          <w:p>
            <w:pPr>
              <w:snapToGrid w:val="0"/>
              <w:jc w:val="center"/>
              <w:rPr>
                <w:rFonts w:eastAsia="宋体"/>
                <w:sz w:val="24"/>
              </w:rPr>
            </w:pPr>
          </w:p>
        </w:tc>
        <w:tc>
          <w:tcPr>
            <w:tcW w:w="2306" w:type="dxa"/>
            <w:vAlign w:val="center"/>
          </w:tcPr>
          <w:p>
            <w:pPr>
              <w:snapToGrid w:val="0"/>
              <w:jc w:val="center"/>
              <w:rPr>
                <w:rFonts w:eastAsia="宋体"/>
                <w:sz w:val="24"/>
              </w:rPr>
            </w:pPr>
          </w:p>
        </w:tc>
        <w:tc>
          <w:tcPr>
            <w:tcW w:w="1969" w:type="dxa"/>
            <w:vAlign w:val="center"/>
          </w:tcPr>
          <w:p>
            <w:pPr>
              <w:snapToGrid w:val="0"/>
              <w:jc w:val="center"/>
              <w:rPr>
                <w:rFonts w:eastAsia="宋体"/>
                <w:sz w:val="24"/>
              </w:rPr>
            </w:pPr>
          </w:p>
        </w:tc>
        <w:tc>
          <w:tcPr>
            <w:tcW w:w="829" w:type="dxa"/>
            <w:vAlign w:val="center"/>
          </w:tcPr>
          <w:p>
            <w:pPr>
              <w:snapToGrid w:val="0"/>
              <w:jc w:val="center"/>
              <w:rPr>
                <w:rFonts w:eastAsia="宋体"/>
                <w:sz w:val="24"/>
              </w:rPr>
            </w:pPr>
          </w:p>
        </w:tc>
        <w:tc>
          <w:tcPr>
            <w:tcW w:w="640" w:type="dxa"/>
            <w:vAlign w:val="center"/>
          </w:tcPr>
          <w:p>
            <w:pPr>
              <w:snapToGrid w:val="0"/>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02" w:hRule="atLeast"/>
        </w:trPr>
        <w:tc>
          <w:tcPr>
            <w:tcW w:w="709" w:type="dxa"/>
            <w:vAlign w:val="center"/>
          </w:tcPr>
          <w:p>
            <w:pPr>
              <w:snapToGrid w:val="0"/>
              <w:jc w:val="center"/>
              <w:rPr>
                <w:rFonts w:eastAsia="宋体"/>
                <w:sz w:val="24"/>
              </w:rPr>
            </w:pPr>
          </w:p>
        </w:tc>
        <w:tc>
          <w:tcPr>
            <w:tcW w:w="870" w:type="dxa"/>
            <w:vAlign w:val="center"/>
          </w:tcPr>
          <w:p>
            <w:pPr>
              <w:snapToGrid w:val="0"/>
              <w:jc w:val="center"/>
              <w:rPr>
                <w:rFonts w:eastAsia="宋体"/>
                <w:sz w:val="24"/>
              </w:rPr>
            </w:pPr>
          </w:p>
        </w:tc>
        <w:tc>
          <w:tcPr>
            <w:tcW w:w="961" w:type="dxa"/>
            <w:vAlign w:val="center"/>
          </w:tcPr>
          <w:p>
            <w:pPr>
              <w:snapToGrid w:val="0"/>
              <w:jc w:val="center"/>
              <w:rPr>
                <w:rFonts w:eastAsia="宋体"/>
                <w:sz w:val="24"/>
              </w:rPr>
            </w:pPr>
          </w:p>
        </w:tc>
        <w:tc>
          <w:tcPr>
            <w:tcW w:w="796" w:type="dxa"/>
            <w:vAlign w:val="center"/>
          </w:tcPr>
          <w:p>
            <w:pPr>
              <w:snapToGrid w:val="0"/>
              <w:jc w:val="center"/>
              <w:rPr>
                <w:rFonts w:eastAsia="宋体"/>
                <w:sz w:val="24"/>
              </w:rPr>
            </w:pPr>
          </w:p>
        </w:tc>
        <w:tc>
          <w:tcPr>
            <w:tcW w:w="2306" w:type="dxa"/>
            <w:vAlign w:val="center"/>
          </w:tcPr>
          <w:p>
            <w:pPr>
              <w:snapToGrid w:val="0"/>
              <w:jc w:val="center"/>
              <w:rPr>
                <w:rFonts w:eastAsia="宋体"/>
                <w:sz w:val="24"/>
              </w:rPr>
            </w:pPr>
          </w:p>
        </w:tc>
        <w:tc>
          <w:tcPr>
            <w:tcW w:w="1969" w:type="dxa"/>
            <w:vAlign w:val="center"/>
          </w:tcPr>
          <w:p>
            <w:pPr>
              <w:snapToGrid w:val="0"/>
              <w:jc w:val="center"/>
              <w:rPr>
                <w:rFonts w:eastAsia="宋体"/>
                <w:sz w:val="24"/>
              </w:rPr>
            </w:pPr>
          </w:p>
        </w:tc>
        <w:tc>
          <w:tcPr>
            <w:tcW w:w="829" w:type="dxa"/>
            <w:vAlign w:val="center"/>
          </w:tcPr>
          <w:p>
            <w:pPr>
              <w:snapToGrid w:val="0"/>
              <w:jc w:val="center"/>
              <w:rPr>
                <w:rFonts w:eastAsia="宋体"/>
                <w:sz w:val="24"/>
              </w:rPr>
            </w:pPr>
          </w:p>
        </w:tc>
        <w:tc>
          <w:tcPr>
            <w:tcW w:w="640" w:type="dxa"/>
            <w:vAlign w:val="center"/>
          </w:tcPr>
          <w:p>
            <w:pPr>
              <w:snapToGrid w:val="0"/>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02" w:hRule="atLeast"/>
        </w:trPr>
        <w:tc>
          <w:tcPr>
            <w:tcW w:w="709" w:type="dxa"/>
            <w:vAlign w:val="center"/>
          </w:tcPr>
          <w:p>
            <w:pPr>
              <w:snapToGrid w:val="0"/>
              <w:jc w:val="center"/>
              <w:rPr>
                <w:rFonts w:eastAsia="宋体"/>
                <w:sz w:val="24"/>
              </w:rPr>
            </w:pPr>
          </w:p>
        </w:tc>
        <w:tc>
          <w:tcPr>
            <w:tcW w:w="870" w:type="dxa"/>
            <w:vAlign w:val="center"/>
          </w:tcPr>
          <w:p>
            <w:pPr>
              <w:snapToGrid w:val="0"/>
              <w:jc w:val="center"/>
              <w:rPr>
                <w:rFonts w:eastAsia="宋体"/>
                <w:sz w:val="24"/>
              </w:rPr>
            </w:pPr>
          </w:p>
        </w:tc>
        <w:tc>
          <w:tcPr>
            <w:tcW w:w="961" w:type="dxa"/>
            <w:vAlign w:val="center"/>
          </w:tcPr>
          <w:p>
            <w:pPr>
              <w:snapToGrid w:val="0"/>
              <w:jc w:val="center"/>
              <w:rPr>
                <w:rFonts w:eastAsia="宋体"/>
                <w:sz w:val="24"/>
              </w:rPr>
            </w:pPr>
          </w:p>
        </w:tc>
        <w:tc>
          <w:tcPr>
            <w:tcW w:w="796" w:type="dxa"/>
            <w:vAlign w:val="center"/>
          </w:tcPr>
          <w:p>
            <w:pPr>
              <w:snapToGrid w:val="0"/>
              <w:jc w:val="center"/>
              <w:rPr>
                <w:rFonts w:eastAsia="宋体"/>
                <w:sz w:val="24"/>
              </w:rPr>
            </w:pPr>
          </w:p>
        </w:tc>
        <w:tc>
          <w:tcPr>
            <w:tcW w:w="2306" w:type="dxa"/>
            <w:vAlign w:val="center"/>
          </w:tcPr>
          <w:p>
            <w:pPr>
              <w:snapToGrid w:val="0"/>
              <w:jc w:val="center"/>
              <w:rPr>
                <w:rFonts w:eastAsia="宋体"/>
                <w:sz w:val="24"/>
              </w:rPr>
            </w:pPr>
          </w:p>
        </w:tc>
        <w:tc>
          <w:tcPr>
            <w:tcW w:w="1969" w:type="dxa"/>
            <w:vAlign w:val="center"/>
          </w:tcPr>
          <w:p>
            <w:pPr>
              <w:snapToGrid w:val="0"/>
              <w:jc w:val="center"/>
              <w:rPr>
                <w:rFonts w:eastAsia="宋体"/>
                <w:sz w:val="24"/>
              </w:rPr>
            </w:pPr>
          </w:p>
        </w:tc>
        <w:tc>
          <w:tcPr>
            <w:tcW w:w="829" w:type="dxa"/>
            <w:vAlign w:val="center"/>
          </w:tcPr>
          <w:p>
            <w:pPr>
              <w:snapToGrid w:val="0"/>
              <w:jc w:val="center"/>
              <w:rPr>
                <w:rFonts w:eastAsia="宋体"/>
                <w:sz w:val="24"/>
              </w:rPr>
            </w:pPr>
          </w:p>
        </w:tc>
        <w:tc>
          <w:tcPr>
            <w:tcW w:w="640" w:type="dxa"/>
            <w:vAlign w:val="center"/>
          </w:tcPr>
          <w:p>
            <w:pPr>
              <w:snapToGrid w:val="0"/>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02" w:hRule="atLeast"/>
        </w:trPr>
        <w:tc>
          <w:tcPr>
            <w:tcW w:w="709" w:type="dxa"/>
            <w:vAlign w:val="center"/>
          </w:tcPr>
          <w:p>
            <w:pPr>
              <w:snapToGrid w:val="0"/>
              <w:jc w:val="center"/>
              <w:rPr>
                <w:rFonts w:eastAsia="宋体"/>
                <w:sz w:val="24"/>
              </w:rPr>
            </w:pPr>
          </w:p>
        </w:tc>
        <w:tc>
          <w:tcPr>
            <w:tcW w:w="870" w:type="dxa"/>
            <w:vAlign w:val="center"/>
          </w:tcPr>
          <w:p>
            <w:pPr>
              <w:snapToGrid w:val="0"/>
              <w:jc w:val="center"/>
              <w:rPr>
                <w:rFonts w:eastAsia="宋体"/>
                <w:sz w:val="24"/>
              </w:rPr>
            </w:pPr>
          </w:p>
        </w:tc>
        <w:tc>
          <w:tcPr>
            <w:tcW w:w="961" w:type="dxa"/>
            <w:vAlign w:val="center"/>
          </w:tcPr>
          <w:p>
            <w:pPr>
              <w:snapToGrid w:val="0"/>
              <w:jc w:val="center"/>
              <w:rPr>
                <w:rFonts w:eastAsia="宋体"/>
                <w:sz w:val="24"/>
              </w:rPr>
            </w:pPr>
          </w:p>
        </w:tc>
        <w:tc>
          <w:tcPr>
            <w:tcW w:w="796" w:type="dxa"/>
            <w:vAlign w:val="center"/>
          </w:tcPr>
          <w:p>
            <w:pPr>
              <w:snapToGrid w:val="0"/>
              <w:jc w:val="center"/>
              <w:rPr>
                <w:rFonts w:eastAsia="宋体"/>
                <w:sz w:val="24"/>
              </w:rPr>
            </w:pPr>
          </w:p>
        </w:tc>
        <w:tc>
          <w:tcPr>
            <w:tcW w:w="2306" w:type="dxa"/>
            <w:vAlign w:val="center"/>
          </w:tcPr>
          <w:p>
            <w:pPr>
              <w:snapToGrid w:val="0"/>
              <w:jc w:val="center"/>
              <w:rPr>
                <w:rFonts w:eastAsia="宋体"/>
                <w:sz w:val="24"/>
              </w:rPr>
            </w:pPr>
          </w:p>
        </w:tc>
        <w:tc>
          <w:tcPr>
            <w:tcW w:w="1969" w:type="dxa"/>
            <w:vAlign w:val="center"/>
          </w:tcPr>
          <w:p>
            <w:pPr>
              <w:snapToGrid w:val="0"/>
              <w:jc w:val="center"/>
              <w:rPr>
                <w:rFonts w:eastAsia="宋体"/>
                <w:sz w:val="24"/>
              </w:rPr>
            </w:pPr>
          </w:p>
        </w:tc>
        <w:tc>
          <w:tcPr>
            <w:tcW w:w="829" w:type="dxa"/>
            <w:vAlign w:val="center"/>
          </w:tcPr>
          <w:p>
            <w:pPr>
              <w:snapToGrid w:val="0"/>
              <w:jc w:val="center"/>
              <w:rPr>
                <w:rFonts w:eastAsia="宋体"/>
                <w:sz w:val="24"/>
              </w:rPr>
            </w:pPr>
          </w:p>
        </w:tc>
        <w:tc>
          <w:tcPr>
            <w:tcW w:w="640" w:type="dxa"/>
            <w:vAlign w:val="center"/>
          </w:tcPr>
          <w:p>
            <w:pPr>
              <w:snapToGrid w:val="0"/>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02" w:hRule="atLeast"/>
        </w:trPr>
        <w:tc>
          <w:tcPr>
            <w:tcW w:w="709" w:type="dxa"/>
            <w:vAlign w:val="center"/>
          </w:tcPr>
          <w:p>
            <w:pPr>
              <w:snapToGrid w:val="0"/>
              <w:jc w:val="center"/>
              <w:rPr>
                <w:rFonts w:eastAsia="宋体"/>
                <w:sz w:val="24"/>
              </w:rPr>
            </w:pPr>
          </w:p>
        </w:tc>
        <w:tc>
          <w:tcPr>
            <w:tcW w:w="870" w:type="dxa"/>
            <w:vAlign w:val="center"/>
          </w:tcPr>
          <w:p>
            <w:pPr>
              <w:snapToGrid w:val="0"/>
              <w:jc w:val="center"/>
              <w:rPr>
                <w:rFonts w:eastAsia="宋体"/>
                <w:sz w:val="24"/>
              </w:rPr>
            </w:pPr>
          </w:p>
        </w:tc>
        <w:tc>
          <w:tcPr>
            <w:tcW w:w="961" w:type="dxa"/>
            <w:vAlign w:val="center"/>
          </w:tcPr>
          <w:p>
            <w:pPr>
              <w:snapToGrid w:val="0"/>
              <w:jc w:val="center"/>
              <w:rPr>
                <w:rFonts w:eastAsia="宋体"/>
                <w:sz w:val="24"/>
              </w:rPr>
            </w:pPr>
          </w:p>
        </w:tc>
        <w:tc>
          <w:tcPr>
            <w:tcW w:w="796" w:type="dxa"/>
            <w:vAlign w:val="center"/>
          </w:tcPr>
          <w:p>
            <w:pPr>
              <w:snapToGrid w:val="0"/>
              <w:jc w:val="center"/>
              <w:rPr>
                <w:rFonts w:eastAsia="宋体"/>
                <w:sz w:val="24"/>
              </w:rPr>
            </w:pPr>
          </w:p>
        </w:tc>
        <w:tc>
          <w:tcPr>
            <w:tcW w:w="2306" w:type="dxa"/>
            <w:vAlign w:val="center"/>
          </w:tcPr>
          <w:p>
            <w:pPr>
              <w:snapToGrid w:val="0"/>
              <w:jc w:val="center"/>
              <w:rPr>
                <w:rFonts w:eastAsia="宋体"/>
                <w:sz w:val="24"/>
              </w:rPr>
            </w:pPr>
          </w:p>
        </w:tc>
        <w:tc>
          <w:tcPr>
            <w:tcW w:w="1969" w:type="dxa"/>
            <w:vAlign w:val="center"/>
          </w:tcPr>
          <w:p>
            <w:pPr>
              <w:snapToGrid w:val="0"/>
              <w:jc w:val="center"/>
              <w:rPr>
                <w:rFonts w:eastAsia="宋体"/>
                <w:sz w:val="24"/>
              </w:rPr>
            </w:pPr>
          </w:p>
        </w:tc>
        <w:tc>
          <w:tcPr>
            <w:tcW w:w="829" w:type="dxa"/>
            <w:vAlign w:val="center"/>
          </w:tcPr>
          <w:p>
            <w:pPr>
              <w:snapToGrid w:val="0"/>
              <w:jc w:val="center"/>
              <w:rPr>
                <w:rFonts w:eastAsia="宋体"/>
                <w:sz w:val="24"/>
              </w:rPr>
            </w:pPr>
          </w:p>
        </w:tc>
        <w:tc>
          <w:tcPr>
            <w:tcW w:w="640" w:type="dxa"/>
            <w:vAlign w:val="center"/>
          </w:tcPr>
          <w:p>
            <w:pPr>
              <w:snapToGrid w:val="0"/>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02" w:hRule="atLeast"/>
        </w:trPr>
        <w:tc>
          <w:tcPr>
            <w:tcW w:w="709" w:type="dxa"/>
            <w:vAlign w:val="center"/>
          </w:tcPr>
          <w:p>
            <w:pPr>
              <w:snapToGrid w:val="0"/>
              <w:jc w:val="center"/>
              <w:rPr>
                <w:rFonts w:eastAsia="宋体"/>
                <w:sz w:val="24"/>
              </w:rPr>
            </w:pPr>
          </w:p>
        </w:tc>
        <w:tc>
          <w:tcPr>
            <w:tcW w:w="870" w:type="dxa"/>
            <w:vAlign w:val="center"/>
          </w:tcPr>
          <w:p>
            <w:pPr>
              <w:snapToGrid w:val="0"/>
              <w:jc w:val="center"/>
              <w:rPr>
                <w:rFonts w:eastAsia="宋体"/>
                <w:sz w:val="24"/>
              </w:rPr>
            </w:pPr>
          </w:p>
        </w:tc>
        <w:tc>
          <w:tcPr>
            <w:tcW w:w="961" w:type="dxa"/>
            <w:vAlign w:val="center"/>
          </w:tcPr>
          <w:p>
            <w:pPr>
              <w:snapToGrid w:val="0"/>
              <w:jc w:val="center"/>
              <w:rPr>
                <w:rFonts w:eastAsia="宋体"/>
                <w:sz w:val="24"/>
              </w:rPr>
            </w:pPr>
          </w:p>
        </w:tc>
        <w:tc>
          <w:tcPr>
            <w:tcW w:w="796" w:type="dxa"/>
            <w:vAlign w:val="center"/>
          </w:tcPr>
          <w:p>
            <w:pPr>
              <w:snapToGrid w:val="0"/>
              <w:jc w:val="center"/>
              <w:rPr>
                <w:rFonts w:eastAsia="宋体"/>
                <w:sz w:val="24"/>
              </w:rPr>
            </w:pPr>
          </w:p>
        </w:tc>
        <w:tc>
          <w:tcPr>
            <w:tcW w:w="2306" w:type="dxa"/>
            <w:vAlign w:val="center"/>
          </w:tcPr>
          <w:p>
            <w:pPr>
              <w:snapToGrid w:val="0"/>
              <w:jc w:val="center"/>
              <w:rPr>
                <w:rFonts w:eastAsia="宋体"/>
                <w:sz w:val="24"/>
              </w:rPr>
            </w:pPr>
          </w:p>
        </w:tc>
        <w:tc>
          <w:tcPr>
            <w:tcW w:w="1969" w:type="dxa"/>
            <w:vAlign w:val="center"/>
          </w:tcPr>
          <w:p>
            <w:pPr>
              <w:snapToGrid w:val="0"/>
              <w:jc w:val="center"/>
              <w:rPr>
                <w:rFonts w:eastAsia="宋体"/>
                <w:sz w:val="24"/>
              </w:rPr>
            </w:pPr>
          </w:p>
        </w:tc>
        <w:tc>
          <w:tcPr>
            <w:tcW w:w="829" w:type="dxa"/>
            <w:vAlign w:val="center"/>
          </w:tcPr>
          <w:p>
            <w:pPr>
              <w:snapToGrid w:val="0"/>
              <w:jc w:val="center"/>
              <w:rPr>
                <w:rFonts w:eastAsia="宋体"/>
                <w:sz w:val="24"/>
              </w:rPr>
            </w:pPr>
          </w:p>
        </w:tc>
        <w:tc>
          <w:tcPr>
            <w:tcW w:w="640" w:type="dxa"/>
            <w:vAlign w:val="center"/>
          </w:tcPr>
          <w:p>
            <w:pPr>
              <w:snapToGrid w:val="0"/>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02" w:hRule="atLeast"/>
        </w:trPr>
        <w:tc>
          <w:tcPr>
            <w:tcW w:w="709" w:type="dxa"/>
            <w:vAlign w:val="center"/>
          </w:tcPr>
          <w:p>
            <w:pPr>
              <w:snapToGrid w:val="0"/>
              <w:jc w:val="center"/>
              <w:rPr>
                <w:rFonts w:eastAsia="宋体"/>
                <w:sz w:val="24"/>
              </w:rPr>
            </w:pPr>
          </w:p>
        </w:tc>
        <w:tc>
          <w:tcPr>
            <w:tcW w:w="870" w:type="dxa"/>
            <w:vAlign w:val="center"/>
          </w:tcPr>
          <w:p>
            <w:pPr>
              <w:snapToGrid w:val="0"/>
              <w:jc w:val="center"/>
              <w:rPr>
                <w:rFonts w:eastAsia="宋体"/>
                <w:sz w:val="24"/>
              </w:rPr>
            </w:pPr>
          </w:p>
        </w:tc>
        <w:tc>
          <w:tcPr>
            <w:tcW w:w="961" w:type="dxa"/>
            <w:vAlign w:val="center"/>
          </w:tcPr>
          <w:p>
            <w:pPr>
              <w:snapToGrid w:val="0"/>
              <w:jc w:val="center"/>
              <w:rPr>
                <w:rFonts w:eastAsia="宋体"/>
                <w:sz w:val="24"/>
              </w:rPr>
            </w:pPr>
          </w:p>
        </w:tc>
        <w:tc>
          <w:tcPr>
            <w:tcW w:w="796" w:type="dxa"/>
            <w:vAlign w:val="center"/>
          </w:tcPr>
          <w:p>
            <w:pPr>
              <w:snapToGrid w:val="0"/>
              <w:jc w:val="center"/>
              <w:rPr>
                <w:rFonts w:eastAsia="宋体"/>
                <w:sz w:val="24"/>
              </w:rPr>
            </w:pPr>
          </w:p>
        </w:tc>
        <w:tc>
          <w:tcPr>
            <w:tcW w:w="2306" w:type="dxa"/>
            <w:vAlign w:val="center"/>
          </w:tcPr>
          <w:p>
            <w:pPr>
              <w:snapToGrid w:val="0"/>
              <w:jc w:val="center"/>
              <w:rPr>
                <w:rFonts w:eastAsia="宋体"/>
                <w:sz w:val="24"/>
              </w:rPr>
            </w:pPr>
          </w:p>
        </w:tc>
        <w:tc>
          <w:tcPr>
            <w:tcW w:w="1969" w:type="dxa"/>
            <w:vAlign w:val="center"/>
          </w:tcPr>
          <w:p>
            <w:pPr>
              <w:snapToGrid w:val="0"/>
              <w:jc w:val="center"/>
              <w:rPr>
                <w:rFonts w:eastAsia="宋体"/>
                <w:sz w:val="24"/>
              </w:rPr>
            </w:pPr>
          </w:p>
        </w:tc>
        <w:tc>
          <w:tcPr>
            <w:tcW w:w="829" w:type="dxa"/>
            <w:vAlign w:val="center"/>
          </w:tcPr>
          <w:p>
            <w:pPr>
              <w:snapToGrid w:val="0"/>
              <w:jc w:val="center"/>
              <w:rPr>
                <w:rFonts w:eastAsia="宋体"/>
                <w:sz w:val="24"/>
              </w:rPr>
            </w:pPr>
          </w:p>
        </w:tc>
        <w:tc>
          <w:tcPr>
            <w:tcW w:w="640" w:type="dxa"/>
            <w:vAlign w:val="center"/>
          </w:tcPr>
          <w:p>
            <w:pPr>
              <w:snapToGrid w:val="0"/>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02" w:hRule="atLeast"/>
        </w:trPr>
        <w:tc>
          <w:tcPr>
            <w:tcW w:w="709" w:type="dxa"/>
            <w:vAlign w:val="center"/>
          </w:tcPr>
          <w:p>
            <w:pPr>
              <w:snapToGrid w:val="0"/>
              <w:jc w:val="center"/>
              <w:rPr>
                <w:rFonts w:eastAsia="宋体"/>
                <w:sz w:val="24"/>
              </w:rPr>
            </w:pPr>
          </w:p>
        </w:tc>
        <w:tc>
          <w:tcPr>
            <w:tcW w:w="870" w:type="dxa"/>
            <w:vAlign w:val="center"/>
          </w:tcPr>
          <w:p>
            <w:pPr>
              <w:snapToGrid w:val="0"/>
              <w:jc w:val="center"/>
              <w:rPr>
                <w:rFonts w:eastAsia="宋体"/>
                <w:sz w:val="24"/>
              </w:rPr>
            </w:pPr>
          </w:p>
        </w:tc>
        <w:tc>
          <w:tcPr>
            <w:tcW w:w="961" w:type="dxa"/>
            <w:vAlign w:val="center"/>
          </w:tcPr>
          <w:p>
            <w:pPr>
              <w:snapToGrid w:val="0"/>
              <w:jc w:val="center"/>
              <w:rPr>
                <w:rFonts w:eastAsia="宋体"/>
                <w:sz w:val="24"/>
              </w:rPr>
            </w:pPr>
          </w:p>
        </w:tc>
        <w:tc>
          <w:tcPr>
            <w:tcW w:w="796" w:type="dxa"/>
            <w:vAlign w:val="center"/>
          </w:tcPr>
          <w:p>
            <w:pPr>
              <w:snapToGrid w:val="0"/>
              <w:jc w:val="center"/>
              <w:rPr>
                <w:rFonts w:eastAsia="宋体"/>
                <w:sz w:val="24"/>
              </w:rPr>
            </w:pPr>
          </w:p>
        </w:tc>
        <w:tc>
          <w:tcPr>
            <w:tcW w:w="2306" w:type="dxa"/>
            <w:vAlign w:val="center"/>
          </w:tcPr>
          <w:p>
            <w:pPr>
              <w:snapToGrid w:val="0"/>
              <w:jc w:val="center"/>
              <w:rPr>
                <w:rFonts w:eastAsia="宋体"/>
                <w:sz w:val="24"/>
              </w:rPr>
            </w:pPr>
          </w:p>
        </w:tc>
        <w:tc>
          <w:tcPr>
            <w:tcW w:w="1969" w:type="dxa"/>
            <w:vAlign w:val="center"/>
          </w:tcPr>
          <w:p>
            <w:pPr>
              <w:snapToGrid w:val="0"/>
              <w:jc w:val="center"/>
              <w:rPr>
                <w:rFonts w:eastAsia="宋体"/>
                <w:sz w:val="24"/>
              </w:rPr>
            </w:pPr>
          </w:p>
        </w:tc>
        <w:tc>
          <w:tcPr>
            <w:tcW w:w="829" w:type="dxa"/>
            <w:vAlign w:val="center"/>
          </w:tcPr>
          <w:p>
            <w:pPr>
              <w:snapToGrid w:val="0"/>
              <w:jc w:val="center"/>
              <w:rPr>
                <w:rFonts w:eastAsia="宋体"/>
                <w:sz w:val="24"/>
              </w:rPr>
            </w:pPr>
          </w:p>
        </w:tc>
        <w:tc>
          <w:tcPr>
            <w:tcW w:w="640" w:type="dxa"/>
            <w:vAlign w:val="center"/>
          </w:tcPr>
          <w:p>
            <w:pPr>
              <w:snapToGrid w:val="0"/>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02" w:hRule="atLeast"/>
        </w:trPr>
        <w:tc>
          <w:tcPr>
            <w:tcW w:w="709" w:type="dxa"/>
            <w:vAlign w:val="center"/>
          </w:tcPr>
          <w:p>
            <w:pPr>
              <w:snapToGrid w:val="0"/>
              <w:jc w:val="center"/>
              <w:rPr>
                <w:rFonts w:eastAsia="宋体"/>
                <w:sz w:val="24"/>
              </w:rPr>
            </w:pPr>
          </w:p>
        </w:tc>
        <w:tc>
          <w:tcPr>
            <w:tcW w:w="870" w:type="dxa"/>
            <w:vAlign w:val="center"/>
          </w:tcPr>
          <w:p>
            <w:pPr>
              <w:snapToGrid w:val="0"/>
              <w:jc w:val="center"/>
              <w:rPr>
                <w:rFonts w:eastAsia="宋体"/>
                <w:sz w:val="24"/>
              </w:rPr>
            </w:pPr>
          </w:p>
        </w:tc>
        <w:tc>
          <w:tcPr>
            <w:tcW w:w="961" w:type="dxa"/>
            <w:vAlign w:val="center"/>
          </w:tcPr>
          <w:p>
            <w:pPr>
              <w:snapToGrid w:val="0"/>
              <w:jc w:val="center"/>
              <w:rPr>
                <w:rFonts w:eastAsia="宋体"/>
                <w:sz w:val="24"/>
              </w:rPr>
            </w:pPr>
          </w:p>
        </w:tc>
        <w:tc>
          <w:tcPr>
            <w:tcW w:w="796" w:type="dxa"/>
            <w:vAlign w:val="center"/>
          </w:tcPr>
          <w:p>
            <w:pPr>
              <w:snapToGrid w:val="0"/>
              <w:jc w:val="center"/>
              <w:rPr>
                <w:rFonts w:eastAsia="宋体"/>
                <w:sz w:val="24"/>
              </w:rPr>
            </w:pPr>
          </w:p>
        </w:tc>
        <w:tc>
          <w:tcPr>
            <w:tcW w:w="2306" w:type="dxa"/>
            <w:vAlign w:val="center"/>
          </w:tcPr>
          <w:p>
            <w:pPr>
              <w:snapToGrid w:val="0"/>
              <w:jc w:val="center"/>
              <w:rPr>
                <w:rFonts w:eastAsia="宋体"/>
                <w:sz w:val="24"/>
              </w:rPr>
            </w:pPr>
          </w:p>
        </w:tc>
        <w:tc>
          <w:tcPr>
            <w:tcW w:w="1969" w:type="dxa"/>
            <w:vAlign w:val="center"/>
          </w:tcPr>
          <w:p>
            <w:pPr>
              <w:snapToGrid w:val="0"/>
              <w:jc w:val="center"/>
              <w:rPr>
                <w:rFonts w:eastAsia="宋体"/>
                <w:sz w:val="24"/>
              </w:rPr>
            </w:pPr>
          </w:p>
        </w:tc>
        <w:tc>
          <w:tcPr>
            <w:tcW w:w="829" w:type="dxa"/>
            <w:vAlign w:val="center"/>
          </w:tcPr>
          <w:p>
            <w:pPr>
              <w:snapToGrid w:val="0"/>
              <w:jc w:val="center"/>
              <w:rPr>
                <w:rFonts w:eastAsia="宋体"/>
                <w:sz w:val="24"/>
              </w:rPr>
            </w:pPr>
          </w:p>
        </w:tc>
        <w:tc>
          <w:tcPr>
            <w:tcW w:w="640" w:type="dxa"/>
            <w:vAlign w:val="center"/>
          </w:tcPr>
          <w:p>
            <w:pPr>
              <w:snapToGrid w:val="0"/>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02" w:hRule="atLeast"/>
        </w:trPr>
        <w:tc>
          <w:tcPr>
            <w:tcW w:w="709" w:type="dxa"/>
            <w:vAlign w:val="center"/>
          </w:tcPr>
          <w:p>
            <w:pPr>
              <w:snapToGrid w:val="0"/>
              <w:jc w:val="center"/>
              <w:rPr>
                <w:rFonts w:eastAsia="宋体"/>
                <w:sz w:val="24"/>
              </w:rPr>
            </w:pPr>
          </w:p>
        </w:tc>
        <w:tc>
          <w:tcPr>
            <w:tcW w:w="870" w:type="dxa"/>
            <w:vAlign w:val="center"/>
          </w:tcPr>
          <w:p>
            <w:pPr>
              <w:snapToGrid w:val="0"/>
              <w:jc w:val="center"/>
              <w:rPr>
                <w:rFonts w:eastAsia="宋体"/>
                <w:sz w:val="24"/>
              </w:rPr>
            </w:pPr>
          </w:p>
        </w:tc>
        <w:tc>
          <w:tcPr>
            <w:tcW w:w="961" w:type="dxa"/>
            <w:vAlign w:val="center"/>
          </w:tcPr>
          <w:p>
            <w:pPr>
              <w:snapToGrid w:val="0"/>
              <w:jc w:val="center"/>
              <w:rPr>
                <w:rFonts w:eastAsia="宋体"/>
                <w:sz w:val="24"/>
              </w:rPr>
            </w:pPr>
          </w:p>
        </w:tc>
        <w:tc>
          <w:tcPr>
            <w:tcW w:w="796" w:type="dxa"/>
            <w:vAlign w:val="center"/>
          </w:tcPr>
          <w:p>
            <w:pPr>
              <w:snapToGrid w:val="0"/>
              <w:jc w:val="center"/>
              <w:rPr>
                <w:rFonts w:eastAsia="宋体"/>
                <w:sz w:val="24"/>
              </w:rPr>
            </w:pPr>
          </w:p>
        </w:tc>
        <w:tc>
          <w:tcPr>
            <w:tcW w:w="2306" w:type="dxa"/>
            <w:vAlign w:val="center"/>
          </w:tcPr>
          <w:p>
            <w:pPr>
              <w:snapToGrid w:val="0"/>
              <w:jc w:val="center"/>
              <w:rPr>
                <w:rFonts w:eastAsia="宋体"/>
                <w:sz w:val="24"/>
              </w:rPr>
            </w:pPr>
          </w:p>
        </w:tc>
        <w:tc>
          <w:tcPr>
            <w:tcW w:w="1969" w:type="dxa"/>
            <w:vAlign w:val="center"/>
          </w:tcPr>
          <w:p>
            <w:pPr>
              <w:snapToGrid w:val="0"/>
              <w:jc w:val="center"/>
              <w:rPr>
                <w:rFonts w:eastAsia="宋体"/>
                <w:sz w:val="24"/>
              </w:rPr>
            </w:pPr>
          </w:p>
        </w:tc>
        <w:tc>
          <w:tcPr>
            <w:tcW w:w="829" w:type="dxa"/>
            <w:vAlign w:val="center"/>
          </w:tcPr>
          <w:p>
            <w:pPr>
              <w:snapToGrid w:val="0"/>
              <w:jc w:val="center"/>
              <w:rPr>
                <w:rFonts w:eastAsia="宋体"/>
                <w:sz w:val="24"/>
              </w:rPr>
            </w:pPr>
          </w:p>
        </w:tc>
        <w:tc>
          <w:tcPr>
            <w:tcW w:w="640" w:type="dxa"/>
            <w:vAlign w:val="center"/>
          </w:tcPr>
          <w:p>
            <w:pPr>
              <w:snapToGrid w:val="0"/>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02" w:hRule="atLeast"/>
        </w:trPr>
        <w:tc>
          <w:tcPr>
            <w:tcW w:w="709" w:type="dxa"/>
            <w:vAlign w:val="center"/>
          </w:tcPr>
          <w:p>
            <w:pPr>
              <w:snapToGrid w:val="0"/>
              <w:jc w:val="center"/>
              <w:rPr>
                <w:rFonts w:eastAsia="宋体"/>
                <w:sz w:val="24"/>
              </w:rPr>
            </w:pPr>
          </w:p>
        </w:tc>
        <w:tc>
          <w:tcPr>
            <w:tcW w:w="870" w:type="dxa"/>
            <w:vAlign w:val="center"/>
          </w:tcPr>
          <w:p>
            <w:pPr>
              <w:snapToGrid w:val="0"/>
              <w:jc w:val="center"/>
              <w:rPr>
                <w:rFonts w:eastAsia="宋体"/>
                <w:sz w:val="24"/>
              </w:rPr>
            </w:pPr>
          </w:p>
        </w:tc>
        <w:tc>
          <w:tcPr>
            <w:tcW w:w="961" w:type="dxa"/>
            <w:vAlign w:val="center"/>
          </w:tcPr>
          <w:p>
            <w:pPr>
              <w:snapToGrid w:val="0"/>
              <w:jc w:val="center"/>
              <w:rPr>
                <w:rFonts w:eastAsia="宋体"/>
                <w:sz w:val="24"/>
              </w:rPr>
            </w:pPr>
          </w:p>
        </w:tc>
        <w:tc>
          <w:tcPr>
            <w:tcW w:w="796" w:type="dxa"/>
            <w:vAlign w:val="center"/>
          </w:tcPr>
          <w:p>
            <w:pPr>
              <w:snapToGrid w:val="0"/>
              <w:jc w:val="center"/>
              <w:rPr>
                <w:rFonts w:eastAsia="宋体"/>
                <w:sz w:val="24"/>
              </w:rPr>
            </w:pPr>
          </w:p>
        </w:tc>
        <w:tc>
          <w:tcPr>
            <w:tcW w:w="2306" w:type="dxa"/>
            <w:vAlign w:val="center"/>
          </w:tcPr>
          <w:p>
            <w:pPr>
              <w:snapToGrid w:val="0"/>
              <w:jc w:val="center"/>
              <w:rPr>
                <w:rFonts w:eastAsia="宋体"/>
                <w:sz w:val="24"/>
              </w:rPr>
            </w:pPr>
          </w:p>
        </w:tc>
        <w:tc>
          <w:tcPr>
            <w:tcW w:w="1969" w:type="dxa"/>
            <w:vAlign w:val="center"/>
          </w:tcPr>
          <w:p>
            <w:pPr>
              <w:snapToGrid w:val="0"/>
              <w:jc w:val="center"/>
              <w:rPr>
                <w:rFonts w:eastAsia="宋体"/>
                <w:sz w:val="24"/>
              </w:rPr>
            </w:pPr>
          </w:p>
        </w:tc>
        <w:tc>
          <w:tcPr>
            <w:tcW w:w="829" w:type="dxa"/>
            <w:vAlign w:val="center"/>
          </w:tcPr>
          <w:p>
            <w:pPr>
              <w:snapToGrid w:val="0"/>
              <w:jc w:val="center"/>
              <w:rPr>
                <w:rFonts w:eastAsia="宋体"/>
                <w:sz w:val="24"/>
              </w:rPr>
            </w:pPr>
          </w:p>
        </w:tc>
        <w:tc>
          <w:tcPr>
            <w:tcW w:w="640" w:type="dxa"/>
            <w:vAlign w:val="center"/>
          </w:tcPr>
          <w:p>
            <w:pPr>
              <w:snapToGrid w:val="0"/>
              <w:jc w:val="center"/>
              <w:rPr>
                <w:rFonts w:eastAsia="宋体"/>
                <w:sz w:val="24"/>
              </w:rPr>
            </w:pPr>
          </w:p>
        </w:tc>
      </w:tr>
    </w:tbl>
    <w:p>
      <w:pPr>
        <w:rPr>
          <w:rFonts w:hint="eastAsia" w:eastAsia="黑体" w:cs="黑体"/>
          <w:sz w:val="32"/>
        </w:rPr>
      </w:pPr>
      <w:r>
        <w:rPr>
          <w:rFonts w:eastAsia="黑体" w:cs="黑体"/>
        </w:rPr>
        <w:br w:type="page"/>
      </w:r>
      <w:r>
        <w:rPr>
          <w:rFonts w:hint="eastAsia" w:ascii="黑体" w:hAnsi="黑体" w:eastAsia="黑体" w:cs="黑体"/>
          <w:b w:val="0"/>
          <w:bCs w:val="0"/>
          <w:sz w:val="32"/>
        </w:rPr>
        <w:t>附件6</w:t>
      </w:r>
    </w:p>
    <w:p>
      <w:pPr>
        <w:pStyle w:val="6"/>
        <w:snapToGrid/>
        <w:rPr>
          <w:rFonts w:eastAsia="方正小标宋简体"/>
        </w:rPr>
      </w:pPr>
      <w:r>
        <w:rPr>
          <w:rFonts w:hint="eastAsia" w:eastAsia="方正小标宋简体"/>
        </w:rPr>
        <w:t>罪犯奖励审批表</w:t>
      </w:r>
    </w:p>
    <w:p>
      <w:pPr>
        <w:pStyle w:val="6"/>
        <w:snapToGrid/>
        <w:jc w:val="both"/>
        <w:rPr>
          <w:rFonts w:eastAsia="宋体"/>
          <w:sz w:val="28"/>
        </w:rPr>
      </w:pPr>
      <w:r>
        <w:rPr>
          <w:rFonts w:hint="eastAsia" w:eastAsia="宋体"/>
          <w:sz w:val="28"/>
        </w:rPr>
        <w:t>单位：</w:t>
      </w:r>
    </w:p>
    <w:tbl>
      <w:tblPr>
        <w:tblStyle w:val="5"/>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871"/>
        <w:gridCol w:w="179"/>
        <w:gridCol w:w="738"/>
        <w:gridCol w:w="561"/>
        <w:gridCol w:w="781"/>
        <w:gridCol w:w="640"/>
        <w:gridCol w:w="1154"/>
        <w:gridCol w:w="446"/>
        <w:gridCol w:w="67"/>
        <w:gridCol w:w="508"/>
        <w:gridCol w:w="700"/>
        <w:gridCol w:w="165"/>
        <w:gridCol w:w="689"/>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607" w:type="dxa"/>
            <w:tcMar>
              <w:left w:w="57" w:type="dxa"/>
              <w:right w:w="57" w:type="dxa"/>
            </w:tcMar>
            <w:vAlign w:val="center"/>
          </w:tcPr>
          <w:p>
            <w:pPr>
              <w:snapToGrid w:val="0"/>
              <w:jc w:val="center"/>
              <w:rPr>
                <w:rFonts w:eastAsia="宋体"/>
                <w:sz w:val="24"/>
                <w:szCs w:val="24"/>
              </w:rPr>
            </w:pPr>
            <w:r>
              <w:rPr>
                <w:rFonts w:hint="eastAsia" w:eastAsia="宋体"/>
                <w:sz w:val="24"/>
                <w:szCs w:val="24"/>
              </w:rPr>
              <w:t>姓名</w:t>
            </w:r>
          </w:p>
        </w:tc>
        <w:tc>
          <w:tcPr>
            <w:tcW w:w="1788" w:type="dxa"/>
            <w:gridSpan w:val="3"/>
            <w:tcMar>
              <w:left w:w="57" w:type="dxa"/>
              <w:right w:w="57" w:type="dxa"/>
            </w:tcMar>
            <w:vAlign w:val="center"/>
          </w:tcPr>
          <w:p>
            <w:pPr>
              <w:snapToGrid w:val="0"/>
              <w:jc w:val="center"/>
              <w:rPr>
                <w:rFonts w:eastAsia="宋体"/>
                <w:sz w:val="24"/>
                <w:szCs w:val="24"/>
              </w:rPr>
            </w:pPr>
          </w:p>
        </w:tc>
        <w:tc>
          <w:tcPr>
            <w:tcW w:w="561" w:type="dxa"/>
            <w:tcMar>
              <w:left w:w="28" w:type="dxa"/>
              <w:right w:w="28" w:type="dxa"/>
            </w:tcMar>
            <w:vAlign w:val="center"/>
          </w:tcPr>
          <w:p>
            <w:pPr>
              <w:snapToGrid w:val="0"/>
              <w:jc w:val="center"/>
              <w:rPr>
                <w:rFonts w:hint="eastAsia" w:eastAsia="宋体"/>
                <w:sz w:val="24"/>
                <w:szCs w:val="24"/>
              </w:rPr>
            </w:pPr>
            <w:r>
              <w:rPr>
                <w:rFonts w:hint="eastAsia" w:eastAsia="宋体"/>
                <w:sz w:val="24"/>
                <w:szCs w:val="24"/>
              </w:rPr>
              <w:t>出生年月</w:t>
            </w:r>
          </w:p>
        </w:tc>
        <w:tc>
          <w:tcPr>
            <w:tcW w:w="781" w:type="dxa"/>
            <w:tcMar>
              <w:left w:w="57" w:type="dxa"/>
              <w:right w:w="57" w:type="dxa"/>
            </w:tcMar>
            <w:vAlign w:val="center"/>
          </w:tcPr>
          <w:p>
            <w:pPr>
              <w:snapToGrid w:val="0"/>
              <w:jc w:val="center"/>
              <w:rPr>
                <w:rFonts w:eastAsia="宋体"/>
                <w:sz w:val="24"/>
                <w:szCs w:val="24"/>
              </w:rPr>
            </w:pPr>
          </w:p>
        </w:tc>
        <w:tc>
          <w:tcPr>
            <w:tcW w:w="640" w:type="dxa"/>
            <w:tcMar>
              <w:left w:w="28" w:type="dxa"/>
              <w:right w:w="28" w:type="dxa"/>
            </w:tcMar>
            <w:vAlign w:val="center"/>
          </w:tcPr>
          <w:p>
            <w:pPr>
              <w:snapToGrid w:val="0"/>
              <w:jc w:val="center"/>
              <w:rPr>
                <w:rFonts w:eastAsia="宋体"/>
                <w:sz w:val="24"/>
                <w:szCs w:val="24"/>
              </w:rPr>
            </w:pPr>
            <w:r>
              <w:rPr>
                <w:rFonts w:hint="eastAsia" w:eastAsia="宋体"/>
                <w:sz w:val="24"/>
                <w:szCs w:val="24"/>
              </w:rPr>
              <w:t>罪名</w:t>
            </w:r>
          </w:p>
        </w:tc>
        <w:tc>
          <w:tcPr>
            <w:tcW w:w="3040" w:type="dxa"/>
            <w:gridSpan w:val="6"/>
            <w:tcMar>
              <w:left w:w="57" w:type="dxa"/>
              <w:right w:w="57" w:type="dxa"/>
            </w:tcMar>
            <w:vAlign w:val="center"/>
          </w:tcPr>
          <w:p>
            <w:pPr>
              <w:snapToGrid w:val="0"/>
              <w:jc w:val="center"/>
              <w:rPr>
                <w:rFonts w:eastAsia="宋体"/>
                <w:sz w:val="24"/>
                <w:szCs w:val="24"/>
              </w:rPr>
            </w:pPr>
          </w:p>
        </w:tc>
        <w:tc>
          <w:tcPr>
            <w:tcW w:w="689" w:type="dxa"/>
            <w:tcMar>
              <w:left w:w="28" w:type="dxa"/>
              <w:right w:w="28" w:type="dxa"/>
            </w:tcMar>
            <w:vAlign w:val="center"/>
          </w:tcPr>
          <w:p>
            <w:pPr>
              <w:snapToGrid w:val="0"/>
              <w:jc w:val="center"/>
              <w:rPr>
                <w:rFonts w:eastAsia="宋体"/>
                <w:sz w:val="24"/>
                <w:szCs w:val="24"/>
              </w:rPr>
            </w:pPr>
            <w:r>
              <w:rPr>
                <w:rFonts w:hint="eastAsia" w:eastAsia="宋体"/>
                <w:sz w:val="24"/>
                <w:szCs w:val="24"/>
              </w:rPr>
              <w:t>刑期</w:t>
            </w:r>
          </w:p>
        </w:tc>
        <w:tc>
          <w:tcPr>
            <w:tcW w:w="1027" w:type="dxa"/>
            <w:tcMar>
              <w:left w:w="57" w:type="dxa"/>
              <w:right w:w="57" w:type="dxa"/>
            </w:tcMar>
            <w:vAlign w:val="center"/>
          </w:tcPr>
          <w:p>
            <w:pPr>
              <w:snapToGrid w:val="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657" w:type="dxa"/>
            <w:gridSpan w:val="3"/>
            <w:tcMar>
              <w:left w:w="57" w:type="dxa"/>
              <w:right w:w="57" w:type="dxa"/>
            </w:tcMar>
            <w:vAlign w:val="center"/>
          </w:tcPr>
          <w:p>
            <w:pPr>
              <w:snapToGrid w:val="0"/>
              <w:jc w:val="center"/>
              <w:rPr>
                <w:rFonts w:eastAsia="宋体"/>
                <w:sz w:val="24"/>
                <w:szCs w:val="24"/>
              </w:rPr>
            </w:pPr>
            <w:r>
              <w:rPr>
                <w:rFonts w:hint="eastAsia" w:eastAsia="宋体"/>
                <w:sz w:val="24"/>
                <w:szCs w:val="24"/>
              </w:rPr>
              <w:t>考核总积分</w:t>
            </w:r>
          </w:p>
        </w:tc>
        <w:tc>
          <w:tcPr>
            <w:tcW w:w="2080" w:type="dxa"/>
            <w:gridSpan w:val="3"/>
            <w:tcMar>
              <w:left w:w="57" w:type="dxa"/>
              <w:right w:w="57" w:type="dxa"/>
            </w:tcMar>
            <w:vAlign w:val="center"/>
          </w:tcPr>
          <w:p>
            <w:pPr>
              <w:snapToGrid w:val="0"/>
              <w:jc w:val="center"/>
              <w:rPr>
                <w:rFonts w:eastAsia="宋体"/>
                <w:sz w:val="24"/>
                <w:szCs w:val="24"/>
              </w:rPr>
            </w:pPr>
          </w:p>
        </w:tc>
        <w:tc>
          <w:tcPr>
            <w:tcW w:w="3680" w:type="dxa"/>
            <w:gridSpan w:val="7"/>
            <w:tcMar>
              <w:left w:w="57" w:type="dxa"/>
              <w:right w:w="57" w:type="dxa"/>
            </w:tcMar>
            <w:vAlign w:val="center"/>
          </w:tcPr>
          <w:p>
            <w:pPr>
              <w:snapToGrid w:val="0"/>
              <w:jc w:val="center"/>
              <w:rPr>
                <w:rFonts w:eastAsia="宋体"/>
                <w:sz w:val="24"/>
                <w:szCs w:val="24"/>
              </w:rPr>
            </w:pPr>
            <w:r>
              <w:rPr>
                <w:rFonts w:hint="eastAsia" w:eastAsia="宋体"/>
                <w:sz w:val="24"/>
                <w:szCs w:val="24"/>
              </w:rPr>
              <w:t>上次考核周期剩余积分</w:t>
            </w:r>
          </w:p>
        </w:tc>
        <w:tc>
          <w:tcPr>
            <w:tcW w:w="1716" w:type="dxa"/>
            <w:gridSpan w:val="2"/>
            <w:tcMar>
              <w:left w:w="28" w:type="dxa"/>
              <w:right w:w="28" w:type="dxa"/>
            </w:tcMar>
            <w:vAlign w:val="center"/>
          </w:tcPr>
          <w:p>
            <w:pPr>
              <w:snapToGrid w:val="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657" w:type="dxa"/>
            <w:gridSpan w:val="3"/>
            <w:tcMar>
              <w:left w:w="57" w:type="dxa"/>
              <w:right w:w="57" w:type="dxa"/>
            </w:tcMar>
            <w:vAlign w:val="center"/>
          </w:tcPr>
          <w:p>
            <w:pPr>
              <w:snapToGrid w:val="0"/>
              <w:jc w:val="center"/>
              <w:rPr>
                <w:rFonts w:hint="eastAsia" w:eastAsia="宋体"/>
                <w:sz w:val="24"/>
                <w:szCs w:val="24"/>
              </w:rPr>
            </w:pPr>
            <w:r>
              <w:rPr>
                <w:rFonts w:hint="eastAsia" w:eastAsia="宋体"/>
                <w:sz w:val="24"/>
                <w:szCs w:val="24"/>
              </w:rPr>
              <w:t>专项加分</w:t>
            </w:r>
          </w:p>
        </w:tc>
        <w:tc>
          <w:tcPr>
            <w:tcW w:w="2080" w:type="dxa"/>
            <w:gridSpan w:val="3"/>
            <w:tcMar>
              <w:left w:w="57" w:type="dxa"/>
              <w:right w:w="57" w:type="dxa"/>
            </w:tcMar>
            <w:vAlign w:val="center"/>
          </w:tcPr>
          <w:p>
            <w:pPr>
              <w:snapToGrid w:val="0"/>
              <w:jc w:val="center"/>
              <w:rPr>
                <w:rFonts w:hint="eastAsia" w:eastAsia="宋体"/>
                <w:sz w:val="24"/>
                <w:szCs w:val="24"/>
              </w:rPr>
            </w:pPr>
          </w:p>
        </w:tc>
        <w:tc>
          <w:tcPr>
            <w:tcW w:w="3680" w:type="dxa"/>
            <w:gridSpan w:val="7"/>
            <w:tcMar>
              <w:left w:w="57" w:type="dxa"/>
              <w:right w:w="57" w:type="dxa"/>
            </w:tcMar>
            <w:vAlign w:val="center"/>
          </w:tcPr>
          <w:p>
            <w:pPr>
              <w:snapToGrid w:val="0"/>
              <w:jc w:val="center"/>
              <w:rPr>
                <w:rFonts w:hint="eastAsia" w:eastAsia="宋体"/>
                <w:sz w:val="24"/>
                <w:szCs w:val="24"/>
              </w:rPr>
            </w:pPr>
            <w:r>
              <w:rPr>
                <w:rFonts w:hint="eastAsia" w:eastAsia="宋体"/>
                <w:sz w:val="24"/>
                <w:szCs w:val="24"/>
              </w:rPr>
              <w:t>入监教育结束当月考核得分</w:t>
            </w:r>
          </w:p>
        </w:tc>
        <w:tc>
          <w:tcPr>
            <w:tcW w:w="1716" w:type="dxa"/>
            <w:gridSpan w:val="2"/>
            <w:tcMar>
              <w:left w:w="28" w:type="dxa"/>
              <w:right w:w="28" w:type="dxa"/>
            </w:tcMar>
            <w:vAlign w:val="center"/>
          </w:tcPr>
          <w:p>
            <w:pPr>
              <w:snapToGrid w:val="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657" w:type="dxa"/>
            <w:gridSpan w:val="3"/>
            <w:tcMar>
              <w:left w:w="108" w:type="dxa"/>
              <w:right w:w="108" w:type="dxa"/>
            </w:tcMar>
            <w:vAlign w:val="center"/>
          </w:tcPr>
          <w:p>
            <w:pPr>
              <w:snapToGrid w:val="0"/>
              <w:jc w:val="center"/>
              <w:rPr>
                <w:rFonts w:eastAsia="宋体"/>
                <w:sz w:val="24"/>
                <w:szCs w:val="24"/>
              </w:rPr>
            </w:pPr>
            <w:r>
              <w:rPr>
                <w:rFonts w:hint="eastAsia" w:eastAsia="宋体"/>
                <w:sz w:val="24"/>
                <w:szCs w:val="24"/>
              </w:rPr>
              <w:t>教育改造积分</w:t>
            </w:r>
          </w:p>
        </w:tc>
        <w:tc>
          <w:tcPr>
            <w:tcW w:w="1299" w:type="dxa"/>
            <w:gridSpan w:val="2"/>
            <w:tcMar>
              <w:left w:w="108" w:type="dxa"/>
              <w:right w:w="108" w:type="dxa"/>
            </w:tcMar>
            <w:vAlign w:val="center"/>
          </w:tcPr>
          <w:p>
            <w:pPr>
              <w:snapToGrid w:val="0"/>
              <w:jc w:val="center"/>
              <w:rPr>
                <w:rFonts w:eastAsia="宋体"/>
                <w:sz w:val="24"/>
                <w:szCs w:val="24"/>
              </w:rPr>
            </w:pPr>
          </w:p>
        </w:tc>
        <w:tc>
          <w:tcPr>
            <w:tcW w:w="2575" w:type="dxa"/>
            <w:gridSpan w:val="3"/>
            <w:tcMar>
              <w:left w:w="108" w:type="dxa"/>
              <w:right w:w="108" w:type="dxa"/>
            </w:tcMar>
            <w:vAlign w:val="center"/>
          </w:tcPr>
          <w:p>
            <w:pPr>
              <w:snapToGrid w:val="0"/>
              <w:jc w:val="center"/>
              <w:rPr>
                <w:rFonts w:eastAsia="宋体"/>
                <w:sz w:val="24"/>
                <w:szCs w:val="24"/>
              </w:rPr>
            </w:pPr>
            <w:r>
              <w:rPr>
                <w:rFonts w:hint="eastAsia" w:eastAsia="宋体"/>
                <w:sz w:val="24"/>
                <w:szCs w:val="24"/>
              </w:rPr>
              <w:t>教育改造基础分总分</w:t>
            </w:r>
          </w:p>
        </w:tc>
        <w:tc>
          <w:tcPr>
            <w:tcW w:w="1021" w:type="dxa"/>
            <w:gridSpan w:val="3"/>
            <w:tcMar>
              <w:left w:w="108" w:type="dxa"/>
              <w:right w:w="108" w:type="dxa"/>
            </w:tcMar>
            <w:vAlign w:val="center"/>
          </w:tcPr>
          <w:p>
            <w:pPr>
              <w:snapToGrid w:val="0"/>
              <w:jc w:val="center"/>
              <w:rPr>
                <w:rFonts w:eastAsia="宋体"/>
                <w:sz w:val="24"/>
                <w:szCs w:val="24"/>
              </w:rPr>
            </w:pPr>
          </w:p>
        </w:tc>
        <w:tc>
          <w:tcPr>
            <w:tcW w:w="1554" w:type="dxa"/>
            <w:gridSpan w:val="3"/>
            <w:tcMar>
              <w:left w:w="28" w:type="dxa"/>
              <w:right w:w="28" w:type="dxa"/>
            </w:tcMar>
            <w:vAlign w:val="center"/>
          </w:tcPr>
          <w:p>
            <w:pPr>
              <w:snapToGrid w:val="0"/>
              <w:jc w:val="center"/>
              <w:rPr>
                <w:rFonts w:eastAsia="宋体"/>
                <w:sz w:val="24"/>
                <w:szCs w:val="24"/>
              </w:rPr>
            </w:pPr>
            <w:r>
              <w:rPr>
                <w:rFonts w:eastAsia="宋体"/>
                <w:sz w:val="24"/>
                <w:szCs w:val="24"/>
              </w:rPr>
              <w:t>该部分占比例</w:t>
            </w:r>
          </w:p>
        </w:tc>
        <w:tc>
          <w:tcPr>
            <w:tcW w:w="1027" w:type="dxa"/>
            <w:tcMar>
              <w:left w:w="108" w:type="dxa"/>
              <w:right w:w="108" w:type="dxa"/>
            </w:tcMar>
            <w:vAlign w:val="center"/>
          </w:tcPr>
          <w:p>
            <w:pPr>
              <w:snapToGrid w:val="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657" w:type="dxa"/>
            <w:gridSpan w:val="3"/>
            <w:tcMar>
              <w:left w:w="108" w:type="dxa"/>
              <w:right w:w="108" w:type="dxa"/>
            </w:tcMar>
            <w:vAlign w:val="center"/>
          </w:tcPr>
          <w:p>
            <w:pPr>
              <w:snapToGrid w:val="0"/>
              <w:jc w:val="center"/>
              <w:rPr>
                <w:rFonts w:eastAsia="宋体"/>
                <w:sz w:val="24"/>
                <w:szCs w:val="24"/>
              </w:rPr>
            </w:pPr>
            <w:r>
              <w:rPr>
                <w:rFonts w:hint="eastAsia" w:eastAsia="宋体"/>
                <w:sz w:val="24"/>
                <w:szCs w:val="24"/>
              </w:rPr>
              <w:t>劳动改造积分</w:t>
            </w:r>
          </w:p>
        </w:tc>
        <w:tc>
          <w:tcPr>
            <w:tcW w:w="1299" w:type="dxa"/>
            <w:gridSpan w:val="2"/>
            <w:tcMar>
              <w:left w:w="108" w:type="dxa"/>
              <w:right w:w="108" w:type="dxa"/>
            </w:tcMar>
            <w:vAlign w:val="center"/>
          </w:tcPr>
          <w:p>
            <w:pPr>
              <w:snapToGrid w:val="0"/>
              <w:jc w:val="center"/>
              <w:rPr>
                <w:rFonts w:eastAsia="宋体"/>
                <w:sz w:val="24"/>
                <w:szCs w:val="24"/>
              </w:rPr>
            </w:pPr>
          </w:p>
        </w:tc>
        <w:tc>
          <w:tcPr>
            <w:tcW w:w="2575" w:type="dxa"/>
            <w:gridSpan w:val="3"/>
            <w:tcMar>
              <w:left w:w="108" w:type="dxa"/>
              <w:right w:w="108" w:type="dxa"/>
            </w:tcMar>
            <w:vAlign w:val="center"/>
          </w:tcPr>
          <w:p>
            <w:pPr>
              <w:snapToGrid w:val="0"/>
              <w:jc w:val="center"/>
              <w:rPr>
                <w:rFonts w:eastAsia="宋体"/>
                <w:sz w:val="24"/>
                <w:szCs w:val="24"/>
              </w:rPr>
            </w:pPr>
            <w:r>
              <w:rPr>
                <w:rFonts w:hint="eastAsia" w:eastAsia="宋体"/>
                <w:sz w:val="24"/>
                <w:szCs w:val="24"/>
              </w:rPr>
              <w:t>劳动改造基础分总分</w:t>
            </w:r>
          </w:p>
        </w:tc>
        <w:tc>
          <w:tcPr>
            <w:tcW w:w="1021" w:type="dxa"/>
            <w:gridSpan w:val="3"/>
            <w:tcMar>
              <w:left w:w="108" w:type="dxa"/>
              <w:right w:w="108" w:type="dxa"/>
            </w:tcMar>
            <w:vAlign w:val="center"/>
          </w:tcPr>
          <w:p>
            <w:pPr>
              <w:snapToGrid w:val="0"/>
              <w:jc w:val="center"/>
              <w:rPr>
                <w:rFonts w:eastAsia="宋体"/>
                <w:sz w:val="24"/>
                <w:szCs w:val="24"/>
              </w:rPr>
            </w:pPr>
          </w:p>
        </w:tc>
        <w:tc>
          <w:tcPr>
            <w:tcW w:w="1554" w:type="dxa"/>
            <w:gridSpan w:val="3"/>
            <w:tcMar>
              <w:left w:w="28" w:type="dxa"/>
              <w:right w:w="28" w:type="dxa"/>
            </w:tcMar>
            <w:vAlign w:val="center"/>
          </w:tcPr>
          <w:p>
            <w:pPr>
              <w:snapToGrid w:val="0"/>
              <w:jc w:val="center"/>
              <w:rPr>
                <w:rFonts w:eastAsia="宋体"/>
                <w:sz w:val="24"/>
                <w:szCs w:val="24"/>
              </w:rPr>
            </w:pPr>
            <w:r>
              <w:rPr>
                <w:rFonts w:eastAsia="宋体"/>
                <w:sz w:val="24"/>
                <w:szCs w:val="24"/>
              </w:rPr>
              <w:t>该部分占比例</w:t>
            </w:r>
          </w:p>
        </w:tc>
        <w:tc>
          <w:tcPr>
            <w:tcW w:w="1027" w:type="dxa"/>
            <w:tcMar>
              <w:left w:w="108" w:type="dxa"/>
              <w:right w:w="108" w:type="dxa"/>
            </w:tcMar>
            <w:vAlign w:val="center"/>
          </w:tcPr>
          <w:p>
            <w:pPr>
              <w:snapToGrid w:val="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6044" w:type="dxa"/>
            <w:gridSpan w:val="10"/>
            <w:tcMar>
              <w:left w:w="108" w:type="dxa"/>
              <w:right w:w="108" w:type="dxa"/>
            </w:tcMar>
            <w:vAlign w:val="center"/>
          </w:tcPr>
          <w:p>
            <w:pPr>
              <w:snapToGrid w:val="0"/>
              <w:jc w:val="center"/>
              <w:rPr>
                <w:rFonts w:eastAsia="宋体"/>
                <w:sz w:val="24"/>
                <w:szCs w:val="24"/>
              </w:rPr>
            </w:pPr>
            <w:r>
              <w:rPr>
                <w:rFonts w:hint="eastAsia" w:eastAsia="宋体"/>
                <w:sz w:val="24"/>
                <w:szCs w:val="24"/>
              </w:rPr>
              <w:t>一次性扣</w:t>
            </w:r>
            <w:r>
              <w:rPr>
                <w:rFonts w:eastAsia="宋体"/>
                <w:sz w:val="24"/>
                <w:szCs w:val="24"/>
              </w:rPr>
              <w:t>80</w:t>
            </w:r>
            <w:r>
              <w:rPr>
                <w:rFonts w:hint="eastAsia" w:eastAsia="宋体"/>
                <w:sz w:val="24"/>
                <w:szCs w:val="24"/>
              </w:rPr>
              <w:t>分以上或违规扣分累计10次以上或处罚</w:t>
            </w:r>
          </w:p>
        </w:tc>
        <w:tc>
          <w:tcPr>
            <w:tcW w:w="3089" w:type="dxa"/>
            <w:gridSpan w:val="5"/>
            <w:tcMar>
              <w:left w:w="108" w:type="dxa"/>
              <w:right w:w="108" w:type="dxa"/>
            </w:tcMar>
            <w:vAlign w:val="center"/>
          </w:tcPr>
          <w:p>
            <w:pPr>
              <w:snapToGrid w:val="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478" w:type="dxa"/>
            <w:gridSpan w:val="2"/>
            <w:tcMar>
              <w:left w:w="108" w:type="dxa"/>
              <w:right w:w="108" w:type="dxa"/>
            </w:tcMar>
            <w:vAlign w:val="center"/>
          </w:tcPr>
          <w:p>
            <w:pPr>
              <w:snapToGrid w:val="0"/>
              <w:jc w:val="center"/>
              <w:rPr>
                <w:rFonts w:eastAsia="宋体"/>
                <w:sz w:val="24"/>
                <w:szCs w:val="24"/>
              </w:rPr>
            </w:pPr>
            <w:r>
              <w:rPr>
                <w:rFonts w:hint="eastAsia" w:eastAsia="宋体"/>
                <w:sz w:val="24"/>
                <w:szCs w:val="24"/>
              </w:rPr>
              <w:t>奖励依据</w:t>
            </w:r>
          </w:p>
        </w:tc>
        <w:tc>
          <w:tcPr>
            <w:tcW w:w="7655" w:type="dxa"/>
            <w:gridSpan w:val="13"/>
            <w:tcMar>
              <w:left w:w="108" w:type="dxa"/>
              <w:right w:w="108" w:type="dxa"/>
            </w:tcMar>
            <w:vAlign w:val="center"/>
          </w:tcPr>
          <w:p>
            <w:pPr>
              <w:snapToGrid w:val="0"/>
              <w:ind w:firstLine="456" w:firstLineChars="200"/>
              <w:rPr>
                <w:rFonts w:eastAsia="宋体"/>
                <w:sz w:val="24"/>
                <w:szCs w:val="24"/>
              </w:rPr>
            </w:pPr>
            <w:r>
              <w:rPr>
                <w:rFonts w:hint="eastAsia" w:eastAsia="宋体" w:cs="宋体"/>
                <w:sz w:val="24"/>
                <w:szCs w:val="24"/>
              </w:rPr>
              <w:t>根据《福建监狱计分考核罪犯实施办法》（闽 〔  〕  号）第</w:t>
            </w:r>
            <w:r>
              <w:rPr>
                <w:rFonts w:eastAsia="宋体" w:cs="宋体"/>
                <w:sz w:val="24"/>
                <w:szCs w:val="24"/>
              </w:rPr>
              <w:t xml:space="preserve">     </w:t>
            </w:r>
            <w:r>
              <w:rPr>
                <w:rFonts w:hint="eastAsia" w:eastAsia="宋体" w:cs="宋体"/>
                <w:sz w:val="24"/>
                <w:szCs w:val="24"/>
              </w:rPr>
              <w:t>条</w:t>
            </w:r>
            <w:r>
              <w:rPr>
                <w:rFonts w:eastAsia="宋体" w:cs="宋体"/>
                <w:sz w:val="24"/>
                <w:szCs w:val="24"/>
              </w:rPr>
              <w:t xml:space="preserve">      </w:t>
            </w:r>
            <w:r>
              <w:rPr>
                <w:rFonts w:hint="eastAsia" w:eastAsia="宋体" w:cs="宋体"/>
                <w:sz w:val="24"/>
                <w:szCs w:val="24"/>
              </w:rPr>
              <w:t>款之规定。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657" w:type="dxa"/>
            <w:gridSpan w:val="3"/>
            <w:tcMar>
              <w:left w:w="108" w:type="dxa"/>
              <w:right w:w="108" w:type="dxa"/>
            </w:tcMar>
            <w:vAlign w:val="center"/>
          </w:tcPr>
          <w:p>
            <w:pPr>
              <w:snapToGrid w:val="0"/>
              <w:jc w:val="center"/>
              <w:rPr>
                <w:rFonts w:eastAsia="宋体"/>
                <w:sz w:val="24"/>
                <w:szCs w:val="24"/>
              </w:rPr>
            </w:pPr>
            <w:r>
              <w:rPr>
                <w:rFonts w:hint="eastAsia" w:eastAsia="宋体"/>
                <w:sz w:val="24"/>
                <w:szCs w:val="24"/>
              </w:rPr>
              <w:t>拟获何种奖励</w:t>
            </w:r>
          </w:p>
        </w:tc>
        <w:tc>
          <w:tcPr>
            <w:tcW w:w="4320" w:type="dxa"/>
            <w:gridSpan w:val="6"/>
            <w:tcMar>
              <w:left w:w="57" w:type="dxa"/>
              <w:right w:w="57" w:type="dxa"/>
            </w:tcMar>
            <w:vAlign w:val="center"/>
          </w:tcPr>
          <w:p>
            <w:pPr>
              <w:snapToGrid w:val="0"/>
              <w:jc w:val="center"/>
              <w:rPr>
                <w:rFonts w:eastAsia="宋体"/>
                <w:sz w:val="24"/>
                <w:szCs w:val="24"/>
              </w:rPr>
            </w:pPr>
          </w:p>
        </w:tc>
        <w:tc>
          <w:tcPr>
            <w:tcW w:w="1275" w:type="dxa"/>
            <w:gridSpan w:val="3"/>
            <w:vAlign w:val="center"/>
          </w:tcPr>
          <w:p>
            <w:pPr>
              <w:snapToGrid w:val="0"/>
              <w:jc w:val="center"/>
              <w:rPr>
                <w:rFonts w:eastAsia="宋体"/>
                <w:sz w:val="24"/>
                <w:szCs w:val="24"/>
              </w:rPr>
            </w:pPr>
            <w:r>
              <w:rPr>
                <w:rFonts w:hint="eastAsia" w:eastAsia="宋体"/>
                <w:sz w:val="24"/>
                <w:szCs w:val="24"/>
              </w:rPr>
              <w:t>剩余积分</w:t>
            </w:r>
          </w:p>
        </w:tc>
        <w:tc>
          <w:tcPr>
            <w:tcW w:w="1881" w:type="dxa"/>
            <w:gridSpan w:val="3"/>
            <w:vAlign w:val="center"/>
          </w:tcPr>
          <w:p>
            <w:pPr>
              <w:snapToGrid w:val="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5" w:hRule="atLeast"/>
        </w:trPr>
        <w:tc>
          <w:tcPr>
            <w:tcW w:w="607" w:type="dxa"/>
            <w:tcMar>
              <w:left w:w="57" w:type="dxa"/>
              <w:right w:w="57" w:type="dxa"/>
            </w:tcMar>
            <w:vAlign w:val="center"/>
          </w:tcPr>
          <w:p>
            <w:pPr>
              <w:snapToGrid w:val="0"/>
              <w:jc w:val="center"/>
              <w:rPr>
                <w:rFonts w:eastAsia="宋体"/>
                <w:sz w:val="24"/>
                <w:szCs w:val="24"/>
              </w:rPr>
            </w:pPr>
            <w:r>
              <w:rPr>
                <w:rFonts w:hint="eastAsia" w:eastAsia="宋体"/>
                <w:sz w:val="24"/>
                <w:szCs w:val="24"/>
              </w:rPr>
              <w:t>分监区意见</w:t>
            </w:r>
          </w:p>
        </w:tc>
        <w:tc>
          <w:tcPr>
            <w:tcW w:w="8526" w:type="dxa"/>
            <w:gridSpan w:val="14"/>
            <w:tcMar>
              <w:top w:w="28" w:type="dxa"/>
              <w:left w:w="57" w:type="dxa"/>
              <w:bottom w:w="28" w:type="dxa"/>
              <w:right w:w="57" w:type="dxa"/>
            </w:tcMar>
            <w:vAlign w:val="top"/>
          </w:tcPr>
          <w:p>
            <w:pPr>
              <w:snapToGrid w:val="0"/>
              <w:rPr>
                <w:rFonts w:eastAsia="宋体" w:cs="宋体"/>
                <w:sz w:val="24"/>
                <w:szCs w:val="24"/>
              </w:rPr>
            </w:pPr>
          </w:p>
          <w:p>
            <w:pPr>
              <w:snapToGrid w:val="0"/>
              <w:ind w:firstLine="456" w:firstLineChars="200"/>
              <w:rPr>
                <w:rFonts w:hint="eastAsia" w:eastAsia="宋体"/>
                <w:sz w:val="24"/>
                <w:szCs w:val="24"/>
              </w:rPr>
            </w:pPr>
            <w:r>
              <w:rPr>
                <w:rFonts w:hint="eastAsia" w:eastAsia="宋体" w:cs="宋体"/>
                <w:sz w:val="24"/>
                <w:szCs w:val="24"/>
              </w:rPr>
              <w:t>经集体研究，拟给予该犯表扬壹次（物质奖励），剩余积分</w:t>
            </w:r>
            <w:r>
              <w:rPr>
                <w:rFonts w:eastAsia="宋体" w:cs="宋体"/>
                <w:sz w:val="24"/>
                <w:szCs w:val="24"/>
              </w:rPr>
              <w:t xml:space="preserve">   </w:t>
            </w:r>
            <w:r>
              <w:rPr>
                <w:rFonts w:hint="eastAsia" w:eastAsia="宋体" w:cs="宋体"/>
                <w:sz w:val="24"/>
                <w:szCs w:val="24"/>
              </w:rPr>
              <w:t>分转入下一个考核周期，请监区审核。</w:t>
            </w:r>
          </w:p>
          <w:p>
            <w:pPr>
              <w:snapToGrid w:val="0"/>
              <w:ind w:right="1848" w:rightChars="600"/>
              <w:jc w:val="right"/>
              <w:rPr>
                <w:rFonts w:eastAsia="宋体"/>
                <w:sz w:val="24"/>
                <w:szCs w:val="24"/>
              </w:rPr>
            </w:pPr>
            <w:r>
              <w:rPr>
                <w:rFonts w:hint="eastAsia" w:eastAsia="宋体"/>
                <w:sz w:val="24"/>
                <w:szCs w:val="24"/>
              </w:rPr>
              <w:t>签字：</w:t>
            </w:r>
          </w:p>
          <w:p>
            <w:pPr>
              <w:snapToGrid w:val="0"/>
              <w:ind w:right="308" w:rightChars="100"/>
              <w:jc w:val="right"/>
              <w:rPr>
                <w:rFonts w:eastAsia="宋体"/>
                <w:sz w:val="24"/>
                <w:szCs w:val="24"/>
              </w:rPr>
            </w:pPr>
            <w:r>
              <w:rPr>
                <w:rFonts w:hint="eastAsia" w:eastAsia="宋体"/>
                <w:sz w:val="24"/>
                <w:szCs w:val="24"/>
              </w:rPr>
              <w:t>年</w:t>
            </w:r>
            <w:r>
              <w:rPr>
                <w:rFonts w:eastAsia="宋体"/>
                <w:sz w:val="24"/>
                <w:szCs w:val="24"/>
              </w:rPr>
              <w:t xml:space="preserve">   </w:t>
            </w:r>
            <w:r>
              <w:rPr>
                <w:rFonts w:hint="eastAsia" w:eastAsia="宋体"/>
                <w:sz w:val="24"/>
                <w:szCs w:val="24"/>
              </w:rPr>
              <w:t>月</w:t>
            </w:r>
            <w:r>
              <w:rPr>
                <w:rFonts w:eastAsia="宋体"/>
                <w:sz w:val="24"/>
                <w:szCs w:val="24"/>
              </w:rPr>
              <w:t xml:space="preserve">   </w:t>
            </w:r>
            <w:r>
              <w:rPr>
                <w:rFonts w:hint="eastAsia" w:eastAsia="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9" w:hRule="atLeast"/>
        </w:trPr>
        <w:tc>
          <w:tcPr>
            <w:tcW w:w="607" w:type="dxa"/>
            <w:tcMar>
              <w:left w:w="57" w:type="dxa"/>
              <w:right w:w="57" w:type="dxa"/>
            </w:tcMar>
            <w:vAlign w:val="center"/>
          </w:tcPr>
          <w:p>
            <w:pPr>
              <w:snapToGrid w:val="0"/>
              <w:jc w:val="center"/>
              <w:rPr>
                <w:rFonts w:eastAsia="宋体"/>
                <w:sz w:val="24"/>
                <w:szCs w:val="24"/>
              </w:rPr>
            </w:pPr>
            <w:r>
              <w:rPr>
                <w:rFonts w:hint="eastAsia" w:eastAsia="宋体"/>
                <w:sz w:val="24"/>
                <w:szCs w:val="24"/>
              </w:rPr>
              <w:t>监区</w:t>
            </w:r>
          </w:p>
          <w:p>
            <w:pPr>
              <w:snapToGrid w:val="0"/>
              <w:jc w:val="center"/>
              <w:rPr>
                <w:rFonts w:eastAsia="宋体"/>
                <w:sz w:val="24"/>
                <w:szCs w:val="24"/>
              </w:rPr>
            </w:pPr>
            <w:r>
              <w:rPr>
                <w:rFonts w:hint="eastAsia" w:eastAsia="宋体"/>
                <w:sz w:val="24"/>
                <w:szCs w:val="24"/>
              </w:rPr>
              <w:t>意见</w:t>
            </w:r>
          </w:p>
        </w:tc>
        <w:tc>
          <w:tcPr>
            <w:tcW w:w="8526" w:type="dxa"/>
            <w:gridSpan w:val="14"/>
            <w:tcMar>
              <w:top w:w="28" w:type="dxa"/>
              <w:left w:w="57" w:type="dxa"/>
              <w:bottom w:w="28" w:type="dxa"/>
              <w:right w:w="57" w:type="dxa"/>
            </w:tcMar>
            <w:vAlign w:val="bottom"/>
          </w:tcPr>
          <w:p>
            <w:pPr>
              <w:snapToGrid w:val="0"/>
              <w:ind w:firstLine="456" w:firstLineChars="200"/>
              <w:rPr>
                <w:rFonts w:hint="eastAsia" w:eastAsia="宋体" w:cs="宋体"/>
                <w:sz w:val="24"/>
                <w:szCs w:val="24"/>
              </w:rPr>
            </w:pPr>
            <w:r>
              <w:rPr>
                <w:rFonts w:hint="eastAsia" w:eastAsia="宋体" w:cs="宋体"/>
                <w:sz w:val="24"/>
                <w:szCs w:val="24"/>
              </w:rPr>
              <w:t>经研究，同意分监区意见，报监狱教育改造科审批。</w:t>
            </w:r>
          </w:p>
          <w:p>
            <w:pPr>
              <w:snapToGrid w:val="0"/>
              <w:ind w:firstLine="456" w:firstLineChars="200"/>
              <w:rPr>
                <w:rFonts w:hint="eastAsia" w:eastAsia="宋体" w:cs="宋体"/>
                <w:sz w:val="24"/>
                <w:szCs w:val="24"/>
              </w:rPr>
            </w:pPr>
          </w:p>
          <w:p>
            <w:pPr>
              <w:snapToGrid w:val="0"/>
              <w:rPr>
                <w:rFonts w:eastAsia="宋体" w:cs="宋体"/>
                <w:sz w:val="24"/>
                <w:szCs w:val="24"/>
              </w:rPr>
            </w:pPr>
          </w:p>
          <w:p>
            <w:pPr>
              <w:snapToGrid w:val="0"/>
              <w:ind w:right="2464" w:rightChars="800"/>
              <w:rPr>
                <w:rFonts w:eastAsia="宋体"/>
                <w:sz w:val="24"/>
                <w:szCs w:val="24"/>
              </w:rPr>
            </w:pPr>
          </w:p>
          <w:p>
            <w:pPr>
              <w:snapToGrid w:val="0"/>
              <w:ind w:right="1848" w:rightChars="600"/>
              <w:jc w:val="right"/>
              <w:rPr>
                <w:rFonts w:eastAsia="宋体"/>
                <w:sz w:val="24"/>
                <w:szCs w:val="24"/>
              </w:rPr>
            </w:pPr>
            <w:r>
              <w:rPr>
                <w:rFonts w:hint="eastAsia" w:eastAsia="宋体"/>
                <w:sz w:val="24"/>
                <w:szCs w:val="24"/>
              </w:rPr>
              <w:t>签章：</w:t>
            </w:r>
          </w:p>
          <w:p>
            <w:pPr>
              <w:snapToGrid w:val="0"/>
              <w:ind w:right="308" w:rightChars="100"/>
              <w:jc w:val="right"/>
              <w:rPr>
                <w:rFonts w:eastAsia="宋体"/>
                <w:sz w:val="24"/>
                <w:szCs w:val="24"/>
              </w:rPr>
            </w:pPr>
            <w:r>
              <w:rPr>
                <w:rFonts w:hint="eastAsia" w:eastAsia="宋体"/>
                <w:sz w:val="24"/>
                <w:szCs w:val="24"/>
              </w:rPr>
              <w:t>年</w:t>
            </w:r>
            <w:r>
              <w:rPr>
                <w:rFonts w:eastAsia="宋体"/>
                <w:sz w:val="24"/>
                <w:szCs w:val="24"/>
              </w:rPr>
              <w:t xml:space="preserve">   </w:t>
            </w:r>
            <w:r>
              <w:rPr>
                <w:rFonts w:hint="eastAsia" w:eastAsia="宋体"/>
                <w:sz w:val="24"/>
                <w:szCs w:val="24"/>
              </w:rPr>
              <w:t>月</w:t>
            </w:r>
            <w:r>
              <w:rPr>
                <w:rFonts w:eastAsia="宋体"/>
                <w:sz w:val="24"/>
                <w:szCs w:val="24"/>
              </w:rPr>
              <w:t xml:space="preserve">   </w:t>
            </w:r>
            <w:r>
              <w:rPr>
                <w:rFonts w:hint="eastAsia" w:eastAsia="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2" w:hRule="atLeast"/>
        </w:trPr>
        <w:tc>
          <w:tcPr>
            <w:tcW w:w="607" w:type="dxa"/>
            <w:tcMar>
              <w:left w:w="57" w:type="dxa"/>
              <w:right w:w="57" w:type="dxa"/>
            </w:tcMar>
            <w:vAlign w:val="center"/>
          </w:tcPr>
          <w:p>
            <w:pPr>
              <w:snapToGrid w:val="0"/>
              <w:jc w:val="center"/>
              <w:rPr>
                <w:rFonts w:eastAsia="宋体"/>
                <w:sz w:val="24"/>
                <w:szCs w:val="24"/>
              </w:rPr>
            </w:pPr>
            <w:r>
              <w:rPr>
                <w:rFonts w:hint="eastAsia" w:eastAsia="宋体"/>
                <w:sz w:val="24"/>
                <w:szCs w:val="24"/>
              </w:rPr>
              <w:t>监狱</w:t>
            </w:r>
          </w:p>
          <w:p>
            <w:pPr>
              <w:snapToGrid w:val="0"/>
              <w:jc w:val="center"/>
              <w:rPr>
                <w:rFonts w:eastAsia="宋体"/>
                <w:sz w:val="24"/>
                <w:szCs w:val="24"/>
              </w:rPr>
            </w:pPr>
            <w:r>
              <w:rPr>
                <w:rFonts w:hint="eastAsia" w:eastAsia="宋体"/>
                <w:sz w:val="24"/>
                <w:szCs w:val="24"/>
              </w:rPr>
              <w:t>教育改造科意见</w:t>
            </w:r>
          </w:p>
        </w:tc>
        <w:tc>
          <w:tcPr>
            <w:tcW w:w="8526" w:type="dxa"/>
            <w:gridSpan w:val="14"/>
            <w:tcMar>
              <w:top w:w="28" w:type="dxa"/>
              <w:left w:w="57" w:type="dxa"/>
              <w:bottom w:w="28" w:type="dxa"/>
              <w:right w:w="57" w:type="dxa"/>
            </w:tcMar>
            <w:vAlign w:val="bottom"/>
          </w:tcPr>
          <w:p>
            <w:pPr>
              <w:snapToGrid w:val="0"/>
              <w:ind w:right="2464" w:rightChars="800"/>
              <w:rPr>
                <w:rFonts w:eastAsia="宋体"/>
                <w:sz w:val="24"/>
                <w:szCs w:val="24"/>
              </w:rPr>
            </w:pPr>
            <w:r>
              <w:rPr>
                <w:rFonts w:eastAsia="宋体"/>
                <w:sz w:val="24"/>
                <w:szCs w:val="24"/>
              </w:rPr>
              <w:t xml:space="preserve">   </w:t>
            </w:r>
            <w:r>
              <w:rPr>
                <w:rFonts w:hint="eastAsia" w:eastAsia="宋体"/>
                <w:sz w:val="24"/>
                <w:szCs w:val="24"/>
              </w:rPr>
              <w:t xml:space="preserve"> 同</w:t>
            </w:r>
            <w:r>
              <w:rPr>
                <w:rFonts w:eastAsia="宋体"/>
                <w:sz w:val="24"/>
                <w:szCs w:val="24"/>
              </w:rPr>
              <w:t xml:space="preserve"> </w:t>
            </w:r>
            <w:r>
              <w:rPr>
                <w:rFonts w:hint="eastAsia" w:eastAsia="宋体"/>
                <w:sz w:val="24"/>
                <w:szCs w:val="24"/>
              </w:rPr>
              <w:t>意</w:t>
            </w:r>
          </w:p>
          <w:p>
            <w:pPr>
              <w:snapToGrid w:val="0"/>
              <w:ind w:right="2464" w:rightChars="800"/>
              <w:rPr>
                <w:rFonts w:eastAsia="宋体"/>
                <w:sz w:val="24"/>
                <w:szCs w:val="24"/>
              </w:rPr>
            </w:pPr>
          </w:p>
          <w:p>
            <w:pPr>
              <w:snapToGrid w:val="0"/>
              <w:ind w:right="770" w:rightChars="250"/>
              <w:jc w:val="right"/>
              <w:rPr>
                <w:rFonts w:eastAsia="宋体"/>
                <w:sz w:val="24"/>
                <w:szCs w:val="24"/>
              </w:rPr>
            </w:pPr>
            <w:r>
              <w:rPr>
                <w:rFonts w:hint="eastAsia" w:eastAsia="宋体"/>
                <w:sz w:val="24"/>
                <w:szCs w:val="24"/>
              </w:rPr>
              <w:t>（印章）</w:t>
            </w:r>
          </w:p>
          <w:p>
            <w:pPr>
              <w:snapToGrid w:val="0"/>
              <w:ind w:right="308" w:rightChars="100"/>
              <w:jc w:val="right"/>
              <w:rPr>
                <w:rFonts w:eastAsia="宋体"/>
                <w:sz w:val="24"/>
                <w:szCs w:val="24"/>
              </w:rPr>
            </w:pPr>
            <w:r>
              <w:rPr>
                <w:rFonts w:hint="eastAsia" w:eastAsia="宋体"/>
                <w:sz w:val="24"/>
                <w:szCs w:val="24"/>
              </w:rPr>
              <w:t>年</w:t>
            </w:r>
            <w:r>
              <w:rPr>
                <w:rFonts w:eastAsia="宋体"/>
                <w:sz w:val="24"/>
                <w:szCs w:val="24"/>
              </w:rPr>
              <w:t xml:space="preserve">   </w:t>
            </w:r>
            <w:r>
              <w:rPr>
                <w:rFonts w:hint="eastAsia" w:eastAsia="宋体"/>
                <w:sz w:val="24"/>
                <w:szCs w:val="24"/>
              </w:rPr>
              <w:t>月</w:t>
            </w:r>
            <w:r>
              <w:rPr>
                <w:rFonts w:eastAsia="宋体"/>
                <w:sz w:val="24"/>
                <w:szCs w:val="24"/>
              </w:rPr>
              <w:t xml:space="preserve">   </w:t>
            </w:r>
            <w:r>
              <w:rPr>
                <w:rFonts w:hint="eastAsia" w:eastAsia="宋体"/>
                <w:sz w:val="24"/>
                <w:szCs w:val="24"/>
              </w:rPr>
              <w:t>日</w:t>
            </w:r>
          </w:p>
        </w:tc>
      </w:tr>
    </w:tbl>
    <w:p>
      <w:pPr>
        <w:rPr>
          <w:rFonts w:hint="eastAsia" w:ascii="黑体" w:hAnsi="黑体" w:eastAsia="黑体" w:cs="黑体"/>
          <w:b w:val="0"/>
          <w:bCs w:val="0"/>
          <w:sz w:val="32"/>
        </w:rPr>
      </w:pPr>
    </w:p>
    <w:p>
      <w:pPr>
        <w:rPr>
          <w:rFonts w:hint="eastAsia" w:ascii="黑体" w:hAnsi="黑体" w:eastAsia="黑体" w:cs="黑体"/>
          <w:b w:val="0"/>
          <w:bCs w:val="0"/>
          <w:sz w:val="32"/>
        </w:rPr>
      </w:pPr>
    </w:p>
    <w:p>
      <w:pPr>
        <w:rPr>
          <w:rFonts w:hint="eastAsia" w:ascii="黑体" w:hAnsi="黑体" w:eastAsia="黑体" w:cs="黑体"/>
          <w:b w:val="0"/>
          <w:bCs w:val="0"/>
          <w:sz w:val="32"/>
        </w:rPr>
      </w:pPr>
      <w:r>
        <w:rPr>
          <w:rFonts w:hint="eastAsia" w:ascii="黑体" w:hAnsi="黑体" w:eastAsia="黑体" w:cs="黑体"/>
          <w:b w:val="0"/>
          <w:bCs w:val="0"/>
          <w:sz w:val="32"/>
        </w:rPr>
        <w:t>附件7</w:t>
      </w:r>
    </w:p>
    <w:p>
      <w:pPr>
        <w:pStyle w:val="6"/>
        <w:snapToGrid/>
        <w:rPr>
          <w:rFonts w:eastAsia="方正小标宋简体"/>
        </w:rPr>
      </w:pPr>
      <w:r>
        <w:rPr>
          <w:rFonts w:hint="eastAsia" w:eastAsia="方正小标宋简体"/>
        </w:rPr>
        <w:t>撤销罪犯奖励审批表</w:t>
      </w:r>
    </w:p>
    <w:p>
      <w:pPr>
        <w:pStyle w:val="6"/>
        <w:snapToGrid/>
        <w:jc w:val="both"/>
        <w:rPr>
          <w:rFonts w:eastAsia="宋体"/>
          <w:sz w:val="28"/>
        </w:rPr>
      </w:pPr>
      <w:r>
        <w:rPr>
          <w:rFonts w:hint="eastAsia" w:eastAsia="宋体"/>
          <w:sz w:val="28"/>
        </w:rPr>
        <w:t>单位：</w:t>
      </w:r>
    </w:p>
    <w:tbl>
      <w:tblPr>
        <w:tblStyle w:val="5"/>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496"/>
        <w:gridCol w:w="631"/>
        <w:gridCol w:w="813"/>
        <w:gridCol w:w="687"/>
        <w:gridCol w:w="2944"/>
        <w:gridCol w:w="641"/>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641" w:type="dxa"/>
            <w:tcMar>
              <w:left w:w="57" w:type="dxa"/>
              <w:right w:w="57" w:type="dxa"/>
            </w:tcMar>
            <w:vAlign w:val="center"/>
          </w:tcPr>
          <w:p>
            <w:pPr>
              <w:snapToGrid w:val="0"/>
              <w:jc w:val="center"/>
              <w:rPr>
                <w:rFonts w:eastAsia="宋体"/>
                <w:sz w:val="24"/>
              </w:rPr>
            </w:pPr>
            <w:r>
              <w:rPr>
                <w:rFonts w:hint="eastAsia" w:eastAsia="宋体"/>
                <w:sz w:val="24"/>
              </w:rPr>
              <w:t>姓名</w:t>
            </w:r>
          </w:p>
        </w:tc>
        <w:tc>
          <w:tcPr>
            <w:tcW w:w="1496" w:type="dxa"/>
            <w:tcMar>
              <w:left w:w="57" w:type="dxa"/>
              <w:right w:w="57" w:type="dxa"/>
            </w:tcMar>
            <w:vAlign w:val="center"/>
          </w:tcPr>
          <w:p>
            <w:pPr>
              <w:snapToGrid w:val="0"/>
              <w:jc w:val="center"/>
              <w:rPr>
                <w:rFonts w:eastAsia="宋体"/>
                <w:sz w:val="24"/>
              </w:rPr>
            </w:pPr>
          </w:p>
        </w:tc>
        <w:tc>
          <w:tcPr>
            <w:tcW w:w="631" w:type="dxa"/>
            <w:tcMar>
              <w:left w:w="57" w:type="dxa"/>
              <w:right w:w="57" w:type="dxa"/>
            </w:tcMar>
            <w:vAlign w:val="center"/>
          </w:tcPr>
          <w:p>
            <w:pPr>
              <w:snapToGrid w:val="0"/>
              <w:jc w:val="center"/>
              <w:rPr>
                <w:rFonts w:hint="eastAsia" w:eastAsia="宋体"/>
                <w:sz w:val="24"/>
              </w:rPr>
            </w:pPr>
            <w:r>
              <w:rPr>
                <w:rFonts w:hint="eastAsia" w:eastAsia="宋体"/>
                <w:sz w:val="24"/>
              </w:rPr>
              <w:t>出生年月</w:t>
            </w:r>
          </w:p>
        </w:tc>
        <w:tc>
          <w:tcPr>
            <w:tcW w:w="813" w:type="dxa"/>
            <w:tcMar>
              <w:left w:w="57" w:type="dxa"/>
              <w:right w:w="57" w:type="dxa"/>
            </w:tcMar>
            <w:vAlign w:val="center"/>
          </w:tcPr>
          <w:p>
            <w:pPr>
              <w:snapToGrid w:val="0"/>
              <w:jc w:val="center"/>
              <w:rPr>
                <w:rFonts w:eastAsia="宋体"/>
                <w:sz w:val="24"/>
              </w:rPr>
            </w:pPr>
          </w:p>
        </w:tc>
        <w:tc>
          <w:tcPr>
            <w:tcW w:w="687" w:type="dxa"/>
            <w:tcMar>
              <w:left w:w="57" w:type="dxa"/>
              <w:right w:w="57" w:type="dxa"/>
            </w:tcMar>
            <w:vAlign w:val="center"/>
          </w:tcPr>
          <w:p>
            <w:pPr>
              <w:snapToGrid w:val="0"/>
              <w:jc w:val="center"/>
              <w:rPr>
                <w:rFonts w:eastAsia="宋体"/>
                <w:sz w:val="24"/>
              </w:rPr>
            </w:pPr>
            <w:r>
              <w:rPr>
                <w:rFonts w:hint="eastAsia" w:eastAsia="宋体"/>
                <w:sz w:val="24"/>
              </w:rPr>
              <w:t>罪名</w:t>
            </w:r>
          </w:p>
        </w:tc>
        <w:tc>
          <w:tcPr>
            <w:tcW w:w="2944" w:type="dxa"/>
            <w:tcMar>
              <w:left w:w="57" w:type="dxa"/>
              <w:right w:w="57" w:type="dxa"/>
            </w:tcMar>
            <w:vAlign w:val="center"/>
          </w:tcPr>
          <w:p>
            <w:pPr>
              <w:snapToGrid w:val="0"/>
              <w:jc w:val="center"/>
              <w:rPr>
                <w:rFonts w:eastAsia="宋体"/>
                <w:sz w:val="24"/>
              </w:rPr>
            </w:pPr>
          </w:p>
        </w:tc>
        <w:tc>
          <w:tcPr>
            <w:tcW w:w="641" w:type="dxa"/>
            <w:tcMar>
              <w:left w:w="57" w:type="dxa"/>
              <w:right w:w="57" w:type="dxa"/>
            </w:tcMar>
            <w:vAlign w:val="center"/>
          </w:tcPr>
          <w:p>
            <w:pPr>
              <w:snapToGrid w:val="0"/>
              <w:jc w:val="center"/>
              <w:rPr>
                <w:rFonts w:eastAsia="宋体"/>
                <w:sz w:val="24"/>
              </w:rPr>
            </w:pPr>
            <w:r>
              <w:rPr>
                <w:rFonts w:hint="eastAsia" w:eastAsia="宋体"/>
                <w:sz w:val="24"/>
              </w:rPr>
              <w:t>刑期</w:t>
            </w:r>
          </w:p>
        </w:tc>
        <w:tc>
          <w:tcPr>
            <w:tcW w:w="1283" w:type="dxa"/>
            <w:tcMar>
              <w:left w:w="57" w:type="dxa"/>
              <w:right w:w="57" w:type="dxa"/>
            </w:tcMar>
            <w:vAlign w:val="center"/>
          </w:tcPr>
          <w:p>
            <w:pPr>
              <w:snapToGrid w:val="0"/>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2137" w:type="dxa"/>
            <w:gridSpan w:val="2"/>
            <w:tcMar>
              <w:left w:w="57" w:type="dxa"/>
              <w:right w:w="57" w:type="dxa"/>
            </w:tcMar>
            <w:vAlign w:val="center"/>
          </w:tcPr>
          <w:p>
            <w:pPr>
              <w:snapToGrid w:val="0"/>
              <w:jc w:val="center"/>
              <w:rPr>
                <w:rFonts w:eastAsia="宋体"/>
                <w:kern w:val="24"/>
                <w:sz w:val="24"/>
              </w:rPr>
            </w:pPr>
            <w:r>
              <w:rPr>
                <w:rFonts w:hint="eastAsia" w:eastAsia="宋体"/>
                <w:kern w:val="24"/>
                <w:sz w:val="24"/>
              </w:rPr>
              <w:t>拟撤销何种奖励</w:t>
            </w:r>
          </w:p>
        </w:tc>
        <w:tc>
          <w:tcPr>
            <w:tcW w:w="6999" w:type="dxa"/>
            <w:gridSpan w:val="6"/>
            <w:tcMar>
              <w:left w:w="57" w:type="dxa"/>
              <w:right w:w="57" w:type="dxa"/>
            </w:tcMar>
            <w:vAlign w:val="center"/>
          </w:tcPr>
          <w:p>
            <w:pPr>
              <w:snapToGrid w:val="0"/>
              <w:ind w:firstLine="456" w:firstLineChars="200"/>
              <w:rPr>
                <w:rFonts w:hint="eastAsia" w:eastAsia="宋体"/>
                <w:sz w:val="24"/>
              </w:rPr>
            </w:pPr>
            <w:r>
              <w:rPr>
                <w:rFonts w:hint="eastAsia" w:eastAsia="宋体"/>
                <w:sz w:val="24"/>
              </w:rPr>
              <w:t>2017年6月给予的表扬一次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atLeast"/>
        </w:trPr>
        <w:tc>
          <w:tcPr>
            <w:tcW w:w="641" w:type="dxa"/>
            <w:tcMar>
              <w:left w:w="57" w:type="dxa"/>
              <w:right w:w="57" w:type="dxa"/>
            </w:tcMar>
            <w:vAlign w:val="center"/>
          </w:tcPr>
          <w:p>
            <w:pPr>
              <w:snapToGrid w:val="0"/>
              <w:jc w:val="center"/>
              <w:rPr>
                <w:rFonts w:eastAsia="宋体"/>
                <w:sz w:val="24"/>
              </w:rPr>
            </w:pPr>
            <w:r>
              <w:rPr>
                <w:rFonts w:hint="eastAsia" w:eastAsia="宋体"/>
                <w:sz w:val="24"/>
              </w:rPr>
              <w:t>撤销原因</w:t>
            </w:r>
          </w:p>
        </w:tc>
        <w:tc>
          <w:tcPr>
            <w:tcW w:w="8495" w:type="dxa"/>
            <w:gridSpan w:val="7"/>
            <w:tcMar>
              <w:left w:w="57" w:type="dxa"/>
              <w:right w:w="57" w:type="dxa"/>
            </w:tcMar>
            <w:vAlign w:val="center"/>
          </w:tcPr>
          <w:p>
            <w:pPr>
              <w:snapToGrid w:val="0"/>
              <w:ind w:firstLine="480"/>
              <w:rPr>
                <w:rFonts w:hint="eastAsia" w:eastAsia="宋体"/>
                <w:sz w:val="24"/>
              </w:rPr>
            </w:pPr>
            <w:r>
              <w:rPr>
                <w:rFonts w:hint="eastAsia" w:eastAsia="宋体"/>
                <w:sz w:val="24"/>
              </w:rPr>
              <w:t>该犯于2017年11月24日受到禁闭处罚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641" w:type="dxa"/>
            <w:tcMar>
              <w:left w:w="57" w:type="dxa"/>
              <w:right w:w="57" w:type="dxa"/>
            </w:tcMar>
            <w:vAlign w:val="center"/>
          </w:tcPr>
          <w:p>
            <w:pPr>
              <w:snapToGrid w:val="0"/>
              <w:jc w:val="center"/>
              <w:rPr>
                <w:rFonts w:eastAsia="宋体"/>
                <w:sz w:val="24"/>
              </w:rPr>
            </w:pPr>
            <w:r>
              <w:rPr>
                <w:rFonts w:hint="eastAsia" w:eastAsia="宋体"/>
                <w:sz w:val="24"/>
              </w:rPr>
              <w:t>撤销依据</w:t>
            </w:r>
          </w:p>
        </w:tc>
        <w:tc>
          <w:tcPr>
            <w:tcW w:w="8495" w:type="dxa"/>
            <w:gridSpan w:val="7"/>
            <w:tcMar>
              <w:left w:w="57" w:type="dxa"/>
              <w:right w:w="57" w:type="dxa"/>
            </w:tcMar>
            <w:vAlign w:val="center"/>
          </w:tcPr>
          <w:p>
            <w:pPr>
              <w:snapToGrid w:val="0"/>
              <w:ind w:firstLine="480"/>
              <w:rPr>
                <w:rFonts w:eastAsia="宋体"/>
                <w:sz w:val="24"/>
              </w:rPr>
            </w:pPr>
            <w:r>
              <w:rPr>
                <w:rFonts w:hint="eastAsia" w:eastAsia="宋体" w:cs="宋体"/>
                <w:sz w:val="24"/>
                <w:szCs w:val="24"/>
              </w:rPr>
              <w:t>根据《福建监狱计分考核罪犯实施办法》（闽 〔   〕  号）第</w:t>
            </w:r>
            <w:r>
              <w:rPr>
                <w:rFonts w:eastAsia="宋体" w:cs="宋体"/>
                <w:sz w:val="24"/>
                <w:szCs w:val="24"/>
              </w:rPr>
              <w:t xml:space="preserve">     </w:t>
            </w:r>
            <w:r>
              <w:rPr>
                <w:rFonts w:hint="eastAsia" w:eastAsia="宋体" w:cs="宋体"/>
                <w:sz w:val="24"/>
                <w:szCs w:val="24"/>
              </w:rPr>
              <w:t>条</w:t>
            </w:r>
            <w:r>
              <w:rPr>
                <w:rFonts w:eastAsia="宋体" w:cs="宋体"/>
                <w:sz w:val="24"/>
                <w:szCs w:val="24"/>
              </w:rPr>
              <w:t xml:space="preserve">      </w:t>
            </w:r>
            <w:r>
              <w:rPr>
                <w:rFonts w:hint="eastAsia" w:eastAsia="宋体" w:cs="宋体"/>
                <w:sz w:val="24"/>
                <w:szCs w:val="24"/>
              </w:rPr>
              <w:t>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0" w:hRule="atLeast"/>
        </w:trPr>
        <w:tc>
          <w:tcPr>
            <w:tcW w:w="641" w:type="dxa"/>
            <w:tcMar>
              <w:left w:w="57" w:type="dxa"/>
              <w:right w:w="57" w:type="dxa"/>
            </w:tcMar>
            <w:vAlign w:val="center"/>
          </w:tcPr>
          <w:p>
            <w:pPr>
              <w:snapToGrid w:val="0"/>
              <w:jc w:val="center"/>
              <w:rPr>
                <w:rFonts w:eastAsia="宋体"/>
                <w:sz w:val="24"/>
              </w:rPr>
            </w:pPr>
            <w:r>
              <w:rPr>
                <w:rFonts w:hint="eastAsia" w:eastAsia="宋体"/>
                <w:sz w:val="24"/>
              </w:rPr>
              <w:t>分监区意见</w:t>
            </w:r>
          </w:p>
        </w:tc>
        <w:tc>
          <w:tcPr>
            <w:tcW w:w="8495" w:type="dxa"/>
            <w:gridSpan w:val="7"/>
            <w:tcMar>
              <w:left w:w="57" w:type="dxa"/>
              <w:right w:w="57" w:type="dxa"/>
            </w:tcMar>
            <w:vAlign w:val="center"/>
          </w:tcPr>
          <w:p>
            <w:pPr>
              <w:ind w:firstLine="456" w:firstLineChars="200"/>
              <w:rPr>
                <w:rFonts w:hint="eastAsia"/>
              </w:rPr>
            </w:pPr>
            <w:r>
              <w:rPr>
                <w:rFonts w:hint="eastAsia" w:eastAsia="宋体" w:cs="宋体"/>
                <w:sz w:val="24"/>
                <w:szCs w:val="24"/>
              </w:rPr>
              <w:t>经集体研究，撤销2017年6月给予该犯的表扬一次，请监区审核。</w:t>
            </w:r>
          </w:p>
          <w:p>
            <w:pPr>
              <w:snapToGrid w:val="0"/>
              <w:ind w:right="1560" w:firstLine="5700" w:firstLineChars="2500"/>
              <w:rPr>
                <w:rFonts w:hint="eastAsia" w:eastAsia="宋体"/>
                <w:sz w:val="24"/>
              </w:rPr>
            </w:pPr>
          </w:p>
          <w:p>
            <w:pPr>
              <w:tabs>
                <w:tab w:val="left" w:pos="5482"/>
              </w:tabs>
              <w:snapToGrid w:val="0"/>
              <w:ind w:right="1560"/>
              <w:jc w:val="right"/>
              <w:rPr>
                <w:rFonts w:eastAsia="宋体"/>
                <w:sz w:val="24"/>
              </w:rPr>
            </w:pPr>
            <w:r>
              <w:rPr>
                <w:rFonts w:hint="eastAsia" w:eastAsia="宋体"/>
                <w:sz w:val="24"/>
              </w:rPr>
              <w:t>签字：</w:t>
            </w:r>
          </w:p>
          <w:p>
            <w:pPr>
              <w:snapToGrid w:val="0"/>
              <w:spacing w:before="156" w:beforeLines="50"/>
              <w:ind w:right="308" w:rightChars="100"/>
              <w:jc w:val="right"/>
              <w:rPr>
                <w:rFonts w:eastAsia="宋体"/>
                <w:sz w:val="24"/>
              </w:rPr>
            </w:pPr>
            <w:r>
              <w:rPr>
                <w:rFonts w:hint="eastAsia" w:eastAsia="宋体"/>
                <w:sz w:val="24"/>
              </w:rPr>
              <w:t>年</w:t>
            </w:r>
            <w:r>
              <w:rPr>
                <w:rFonts w:eastAsia="宋体"/>
                <w:sz w:val="24"/>
              </w:rPr>
              <w:t xml:space="preserve">   </w:t>
            </w:r>
            <w:r>
              <w:rPr>
                <w:rFonts w:hint="eastAsia" w:eastAsia="宋体"/>
                <w:sz w:val="24"/>
              </w:rPr>
              <w:t>月</w:t>
            </w:r>
            <w:r>
              <w:rPr>
                <w:rFonts w:eastAsia="宋体"/>
                <w:sz w:val="24"/>
              </w:rPr>
              <w:t xml:space="preserve">   </w:t>
            </w:r>
            <w:r>
              <w:rPr>
                <w:rFonts w:hint="eastAsia" w:eastAsia="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0" w:hRule="atLeast"/>
        </w:trPr>
        <w:tc>
          <w:tcPr>
            <w:tcW w:w="641" w:type="dxa"/>
            <w:tcMar>
              <w:left w:w="57" w:type="dxa"/>
              <w:right w:w="57" w:type="dxa"/>
            </w:tcMar>
            <w:vAlign w:val="center"/>
          </w:tcPr>
          <w:p>
            <w:pPr>
              <w:snapToGrid w:val="0"/>
              <w:jc w:val="center"/>
              <w:rPr>
                <w:rFonts w:eastAsia="宋体"/>
                <w:sz w:val="24"/>
              </w:rPr>
            </w:pPr>
            <w:r>
              <w:rPr>
                <w:rFonts w:hint="eastAsia" w:eastAsia="宋体"/>
                <w:sz w:val="24"/>
              </w:rPr>
              <w:t>监区意见</w:t>
            </w:r>
          </w:p>
        </w:tc>
        <w:tc>
          <w:tcPr>
            <w:tcW w:w="8495" w:type="dxa"/>
            <w:gridSpan w:val="7"/>
            <w:tcMar>
              <w:left w:w="57" w:type="dxa"/>
              <w:right w:w="57" w:type="dxa"/>
            </w:tcMar>
            <w:vAlign w:val="bottom"/>
          </w:tcPr>
          <w:p>
            <w:pPr>
              <w:snapToGrid w:val="0"/>
              <w:ind w:right="1680" w:firstLine="480"/>
              <w:rPr>
                <w:rFonts w:hint="eastAsia" w:eastAsia="宋体"/>
                <w:sz w:val="24"/>
              </w:rPr>
            </w:pPr>
            <w:r>
              <w:rPr>
                <w:rFonts w:hint="eastAsia" w:eastAsia="宋体"/>
                <w:sz w:val="24"/>
              </w:rPr>
              <w:t>经集体研究，同意分监区意见，请监狱教育改造科审批。</w:t>
            </w:r>
          </w:p>
          <w:p>
            <w:pPr>
              <w:snapToGrid w:val="0"/>
              <w:ind w:right="1680" w:firstLine="480"/>
              <w:rPr>
                <w:rFonts w:hint="eastAsia" w:eastAsia="宋体"/>
                <w:sz w:val="24"/>
              </w:rPr>
            </w:pPr>
          </w:p>
          <w:p>
            <w:pPr>
              <w:snapToGrid w:val="0"/>
              <w:ind w:right="1680" w:firstLine="480"/>
              <w:rPr>
                <w:rFonts w:hint="eastAsia" w:eastAsia="宋体"/>
                <w:sz w:val="24"/>
              </w:rPr>
            </w:pPr>
          </w:p>
          <w:p>
            <w:pPr>
              <w:snapToGrid w:val="0"/>
              <w:ind w:right="1680"/>
              <w:jc w:val="center"/>
              <w:rPr>
                <w:rFonts w:eastAsia="宋体"/>
                <w:sz w:val="24"/>
              </w:rPr>
            </w:pPr>
          </w:p>
          <w:p>
            <w:pPr>
              <w:tabs>
                <w:tab w:val="left" w:pos="5482"/>
              </w:tabs>
              <w:snapToGrid w:val="0"/>
              <w:ind w:right="1560"/>
              <w:jc w:val="right"/>
              <w:rPr>
                <w:rFonts w:eastAsia="宋体"/>
                <w:sz w:val="24"/>
              </w:rPr>
            </w:pPr>
            <w:r>
              <w:rPr>
                <w:rFonts w:hint="eastAsia" w:eastAsia="宋体"/>
                <w:sz w:val="24"/>
              </w:rPr>
              <w:t>签章：</w:t>
            </w:r>
          </w:p>
          <w:p>
            <w:pPr>
              <w:snapToGrid w:val="0"/>
              <w:spacing w:before="156" w:beforeLines="50"/>
              <w:ind w:right="308" w:rightChars="100"/>
              <w:jc w:val="right"/>
              <w:rPr>
                <w:rFonts w:eastAsia="宋体"/>
                <w:sz w:val="24"/>
              </w:rPr>
            </w:pPr>
            <w:r>
              <w:rPr>
                <w:rFonts w:hint="eastAsia" w:eastAsia="宋体"/>
                <w:sz w:val="24"/>
              </w:rPr>
              <w:t>年</w:t>
            </w:r>
            <w:r>
              <w:rPr>
                <w:rFonts w:eastAsia="宋体"/>
                <w:sz w:val="24"/>
              </w:rPr>
              <w:t xml:space="preserve">   </w:t>
            </w:r>
            <w:r>
              <w:rPr>
                <w:rFonts w:hint="eastAsia" w:eastAsia="宋体"/>
                <w:sz w:val="24"/>
              </w:rPr>
              <w:t>月</w:t>
            </w:r>
            <w:r>
              <w:rPr>
                <w:rFonts w:eastAsia="宋体"/>
                <w:sz w:val="24"/>
              </w:rPr>
              <w:t xml:space="preserve">   </w:t>
            </w:r>
            <w:r>
              <w:rPr>
                <w:rFonts w:hint="eastAsia" w:eastAsia="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5" w:hRule="atLeast"/>
        </w:trPr>
        <w:tc>
          <w:tcPr>
            <w:tcW w:w="641" w:type="dxa"/>
            <w:tcMar>
              <w:left w:w="57" w:type="dxa"/>
              <w:right w:w="57" w:type="dxa"/>
            </w:tcMar>
            <w:vAlign w:val="center"/>
          </w:tcPr>
          <w:p>
            <w:pPr>
              <w:snapToGrid w:val="0"/>
              <w:jc w:val="center"/>
              <w:rPr>
                <w:rFonts w:eastAsia="宋体"/>
                <w:sz w:val="24"/>
              </w:rPr>
            </w:pPr>
            <w:r>
              <w:rPr>
                <w:rFonts w:hint="eastAsia" w:eastAsia="宋体"/>
                <w:sz w:val="24"/>
              </w:rPr>
              <w:t>监狱教育改造科意见</w:t>
            </w:r>
          </w:p>
        </w:tc>
        <w:tc>
          <w:tcPr>
            <w:tcW w:w="8495" w:type="dxa"/>
            <w:gridSpan w:val="7"/>
            <w:tcMar>
              <w:left w:w="57" w:type="dxa"/>
              <w:right w:w="57" w:type="dxa"/>
            </w:tcMar>
            <w:vAlign w:val="bottom"/>
          </w:tcPr>
          <w:p>
            <w:pPr>
              <w:snapToGrid w:val="0"/>
              <w:ind w:right="1560"/>
              <w:rPr>
                <w:rFonts w:hint="eastAsia" w:eastAsia="宋体"/>
                <w:sz w:val="24"/>
              </w:rPr>
            </w:pPr>
            <w:r>
              <w:rPr>
                <w:rFonts w:hint="eastAsia" w:eastAsia="宋体"/>
                <w:sz w:val="24"/>
              </w:rPr>
              <w:t xml:space="preserve">   同意</w:t>
            </w:r>
          </w:p>
          <w:p>
            <w:pPr>
              <w:snapToGrid w:val="0"/>
              <w:ind w:right="1560"/>
              <w:jc w:val="right"/>
              <w:rPr>
                <w:rFonts w:eastAsia="宋体"/>
                <w:sz w:val="24"/>
              </w:rPr>
            </w:pPr>
          </w:p>
          <w:p>
            <w:pPr>
              <w:snapToGrid w:val="0"/>
              <w:ind w:right="770" w:rightChars="250"/>
              <w:jc w:val="right"/>
              <w:rPr>
                <w:rFonts w:eastAsia="宋体"/>
                <w:sz w:val="24"/>
              </w:rPr>
            </w:pPr>
            <w:r>
              <w:rPr>
                <w:rFonts w:hint="eastAsia" w:eastAsia="宋体"/>
                <w:sz w:val="24"/>
              </w:rPr>
              <w:t>（印章）</w:t>
            </w:r>
          </w:p>
          <w:p>
            <w:pPr>
              <w:snapToGrid w:val="0"/>
              <w:spacing w:before="156" w:beforeLines="50"/>
              <w:ind w:right="308" w:rightChars="100"/>
              <w:jc w:val="right"/>
              <w:rPr>
                <w:rFonts w:eastAsia="宋体"/>
                <w:sz w:val="24"/>
              </w:rPr>
            </w:pPr>
            <w:r>
              <w:rPr>
                <w:rFonts w:hint="eastAsia" w:eastAsia="宋体"/>
                <w:sz w:val="24"/>
              </w:rPr>
              <w:t>年</w:t>
            </w:r>
            <w:r>
              <w:rPr>
                <w:rFonts w:eastAsia="宋体"/>
                <w:sz w:val="24"/>
              </w:rPr>
              <w:t xml:space="preserve">   </w:t>
            </w:r>
            <w:r>
              <w:rPr>
                <w:rFonts w:hint="eastAsia" w:eastAsia="宋体"/>
                <w:sz w:val="24"/>
              </w:rPr>
              <w:t>月</w:t>
            </w:r>
            <w:r>
              <w:rPr>
                <w:rFonts w:eastAsia="宋体"/>
                <w:sz w:val="24"/>
              </w:rPr>
              <w:t xml:space="preserve">   </w:t>
            </w:r>
            <w:r>
              <w:rPr>
                <w:rFonts w:hint="eastAsia" w:eastAsia="宋体"/>
                <w:sz w:val="24"/>
              </w:rPr>
              <w:t>日</w:t>
            </w:r>
          </w:p>
        </w:tc>
      </w:tr>
    </w:tbl>
    <w:p>
      <w:pPr>
        <w:rPr>
          <w:rFonts w:hint="eastAsia" w:ascii="黑体" w:hAnsi="黑体" w:eastAsia="黑体" w:cs="黑体"/>
          <w:b w:val="0"/>
          <w:bCs w:val="0"/>
          <w:sz w:val="32"/>
        </w:rPr>
      </w:pPr>
    </w:p>
    <w:p>
      <w:pPr>
        <w:rPr>
          <w:rFonts w:hint="eastAsia" w:ascii="黑体" w:hAnsi="黑体" w:eastAsia="黑体" w:cs="黑体"/>
          <w:b w:val="0"/>
          <w:bCs w:val="0"/>
          <w:sz w:val="32"/>
        </w:rPr>
      </w:pPr>
    </w:p>
    <w:p>
      <w:pPr>
        <w:rPr>
          <w:rFonts w:hint="eastAsia" w:ascii="黑体" w:hAnsi="黑体" w:eastAsia="黑体" w:cs="黑体"/>
          <w:b w:val="0"/>
          <w:bCs w:val="0"/>
          <w:sz w:val="32"/>
        </w:rPr>
      </w:pPr>
      <w:r>
        <w:rPr>
          <w:rFonts w:hint="eastAsia" w:ascii="黑体" w:hAnsi="黑体" w:eastAsia="黑体" w:cs="黑体"/>
          <w:b w:val="0"/>
          <w:bCs w:val="0"/>
          <w:sz w:val="32"/>
        </w:rPr>
        <w:t>附件8</w:t>
      </w:r>
    </w:p>
    <w:p>
      <w:pPr>
        <w:rPr>
          <w:rFonts w:hint="eastAsia" w:eastAsia="黑体" w:cs="黑体"/>
          <w:sz w:val="32"/>
        </w:rPr>
      </w:pPr>
    </w:p>
    <w:p>
      <w:pPr>
        <w:pStyle w:val="6"/>
        <w:snapToGrid/>
        <w:rPr>
          <w:rFonts w:hint="eastAsia" w:eastAsia="方正小标宋简体"/>
        </w:rPr>
      </w:pPr>
      <w:r>
        <w:rPr>
          <w:rFonts w:hint="eastAsia" w:eastAsia="方正小标宋简体"/>
        </w:rPr>
        <w:t>兑换物质奖励申请书</w:t>
      </w:r>
    </w:p>
    <w:p>
      <w:pPr>
        <w:rPr>
          <w:rFonts w:hint="eastAsia"/>
          <w:u w:val="single"/>
        </w:rPr>
      </w:pPr>
    </w:p>
    <w:p>
      <w:pPr>
        <w:rPr>
          <w:rFonts w:hint="eastAsia" w:cs="仿宋"/>
        </w:rPr>
      </w:pPr>
      <w:r>
        <w:rPr>
          <w:rFonts w:hint="eastAsia" w:cs="仿宋"/>
          <w:u w:val="single"/>
        </w:rPr>
        <w:t xml:space="preserve">      </w:t>
      </w:r>
      <w:r>
        <w:rPr>
          <w:rFonts w:hint="eastAsia" w:cs="仿宋"/>
        </w:rPr>
        <w:t>分监区民警：</w:t>
      </w:r>
    </w:p>
    <w:p>
      <w:pPr>
        <w:ind w:firstLine="630"/>
        <w:rPr>
          <w:rFonts w:hint="eastAsia" w:ascii="仿宋_GB2312" w:hAnsi="仿宋_GB2312" w:eastAsia="仿宋_GB2312" w:cs="仿宋"/>
        </w:rPr>
      </w:pPr>
      <w:r>
        <w:rPr>
          <w:rFonts w:hint="eastAsia" w:cs="仿宋"/>
        </w:rPr>
        <w:t>本人</w:t>
      </w:r>
      <w:r>
        <w:rPr>
          <w:rFonts w:hint="eastAsia" w:cs="仿宋"/>
          <w:u w:val="single"/>
        </w:rPr>
        <w:t xml:space="preserve">        </w:t>
      </w:r>
      <w:r>
        <w:rPr>
          <w:rFonts w:hint="eastAsia" w:cs="仿宋"/>
        </w:rPr>
        <w:t>，出生年月</w:t>
      </w:r>
      <w:r>
        <w:rPr>
          <w:rFonts w:hint="eastAsia" w:cs="仿宋"/>
          <w:u w:val="single"/>
        </w:rPr>
        <w:t xml:space="preserve">     </w:t>
      </w:r>
      <w:r>
        <w:rPr>
          <w:rFonts w:hint="eastAsia" w:cs="仿宋"/>
        </w:rPr>
        <w:t>，因犯</w:t>
      </w:r>
      <w:r>
        <w:rPr>
          <w:rFonts w:hint="eastAsia" w:cs="仿宋"/>
          <w:u w:val="single"/>
        </w:rPr>
        <w:t xml:space="preserve">                   </w:t>
      </w:r>
      <w:r>
        <w:rPr>
          <w:rFonts w:hint="eastAsia" w:cs="仿宋"/>
        </w:rPr>
        <w:t>罪被判处</w:t>
      </w:r>
      <w:r>
        <w:rPr>
          <w:rFonts w:hint="eastAsia" w:cs="仿宋"/>
          <w:u w:val="single"/>
        </w:rPr>
        <w:t xml:space="preserve">              </w:t>
      </w:r>
      <w:r>
        <w:rPr>
          <w:rFonts w:hint="eastAsia" w:cs="仿宋"/>
        </w:rPr>
        <w:t>，现考核总积分为</w:t>
      </w:r>
      <w:r>
        <w:rPr>
          <w:rFonts w:hint="eastAsia" w:cs="仿宋"/>
          <w:u w:val="single"/>
        </w:rPr>
        <w:t xml:space="preserve">       </w:t>
      </w:r>
      <w:r>
        <w:rPr>
          <w:rFonts w:hint="eastAsia" w:cs="仿宋"/>
        </w:rPr>
        <w:t>分，其中上次考核周期剩余积分为</w:t>
      </w:r>
      <w:r>
        <w:rPr>
          <w:rFonts w:hint="eastAsia" w:cs="仿宋"/>
          <w:u w:val="single"/>
        </w:rPr>
        <w:t xml:space="preserve">        </w:t>
      </w:r>
      <w:r>
        <w:rPr>
          <w:rFonts w:hint="eastAsia" w:cs="仿宋"/>
        </w:rPr>
        <w:t>分，专项加分为</w:t>
      </w:r>
      <w:r>
        <w:rPr>
          <w:rFonts w:hint="eastAsia" w:cs="仿宋"/>
          <w:u w:val="single"/>
        </w:rPr>
        <w:t xml:space="preserve">       </w:t>
      </w:r>
      <w:r>
        <w:rPr>
          <w:rFonts w:hint="eastAsia" w:cs="仿宋"/>
        </w:rPr>
        <w:t>分，入监教育结束当月考核得分为</w:t>
      </w:r>
      <w:r>
        <w:rPr>
          <w:rFonts w:hint="eastAsia" w:cs="仿宋"/>
          <w:u w:val="single"/>
        </w:rPr>
        <w:t xml:space="preserve">         </w:t>
      </w:r>
      <w:r>
        <w:rPr>
          <w:rFonts w:hint="eastAsia" w:cs="仿宋"/>
        </w:rPr>
        <w:t>分，教育改造积分为</w:t>
      </w:r>
      <w:r>
        <w:rPr>
          <w:rFonts w:hint="eastAsia" w:cs="仿宋"/>
          <w:u w:val="single"/>
        </w:rPr>
        <w:t xml:space="preserve">       </w:t>
      </w:r>
      <w:r>
        <w:rPr>
          <w:rFonts w:hint="eastAsia" w:cs="仿宋"/>
        </w:rPr>
        <w:t>分，劳动改造积分为</w:t>
      </w:r>
      <w:r>
        <w:rPr>
          <w:rFonts w:hint="eastAsia" w:cs="仿宋"/>
          <w:u w:val="single"/>
        </w:rPr>
        <w:t xml:space="preserve">       </w:t>
      </w:r>
      <w:r>
        <w:rPr>
          <w:rFonts w:hint="eastAsia" w:cs="仿宋"/>
        </w:rPr>
        <w:t>分，且无</w:t>
      </w:r>
      <w:r>
        <w:rPr>
          <w:rFonts w:hint="eastAsia" w:ascii="仿宋_GB2312" w:hAnsi="仿宋_GB2312" w:eastAsia="仿宋_GB2312" w:cs="仿宋"/>
        </w:rPr>
        <w:t>一次性扣80分或处</w:t>
      </w:r>
      <w:r>
        <w:rPr>
          <w:rFonts w:hint="eastAsia" w:cs="仿宋"/>
        </w:rPr>
        <w:t>罚的，符合</w:t>
      </w:r>
      <w:r>
        <w:rPr>
          <w:rFonts w:hint="eastAsia" w:ascii="仿宋_GB2312" w:hAnsi="仿宋_GB2312" w:eastAsia="仿宋_GB2312" w:cs="仿宋"/>
        </w:rPr>
        <w:t>获得表扬奖励1次的条件。但本人自愿放弃这次表扬奖励，请求给予兑换物质奖励1次。</w:t>
      </w:r>
    </w:p>
    <w:p>
      <w:pPr>
        <w:ind w:firstLine="630"/>
        <w:rPr>
          <w:rFonts w:hint="eastAsia" w:ascii="仿宋_GB2312" w:hAnsi="仿宋_GB2312" w:eastAsia="仿宋_GB2312" w:cs="仿宋"/>
        </w:rPr>
      </w:pPr>
      <w:r>
        <w:rPr>
          <w:rFonts w:hint="eastAsia" w:ascii="仿宋_GB2312" w:hAnsi="仿宋_GB2312" w:eastAsia="仿宋_GB2312" w:cs="仿宋"/>
        </w:rPr>
        <w:t>特此申请</w:t>
      </w:r>
    </w:p>
    <w:p>
      <w:pPr>
        <w:ind w:firstLine="630"/>
        <w:rPr>
          <w:rFonts w:hint="eastAsia" w:cs="仿宋"/>
        </w:rPr>
      </w:pPr>
    </w:p>
    <w:p>
      <w:pPr>
        <w:ind w:firstLine="630"/>
        <w:rPr>
          <w:rFonts w:hint="eastAsia" w:cs="仿宋"/>
        </w:rPr>
      </w:pPr>
    </w:p>
    <w:p>
      <w:pPr>
        <w:ind w:right="616" w:rightChars="200" w:firstLine="4093" w:firstLineChars="1329"/>
        <w:rPr>
          <w:rFonts w:hint="eastAsia" w:cs="仿宋"/>
        </w:rPr>
      </w:pPr>
      <w:r>
        <w:rPr>
          <w:rFonts w:hint="eastAsia" w:cs="仿宋"/>
        </w:rPr>
        <w:t>申请人：（罪犯本人签字）</w:t>
      </w:r>
    </w:p>
    <w:p>
      <w:pPr>
        <w:ind w:right="616" w:rightChars="200"/>
        <w:jc w:val="right"/>
        <w:rPr>
          <w:rFonts w:hint="eastAsia" w:cs="仿宋"/>
        </w:rPr>
      </w:pPr>
      <w:r>
        <w:rPr>
          <w:rFonts w:hint="eastAsia" w:cs="仿宋"/>
        </w:rPr>
        <w:t>申请时间：    年   月   日</w:t>
      </w:r>
    </w:p>
    <w:p>
      <w:pPr>
        <w:rPr>
          <w:rFonts w:hint="eastAsia" w:eastAsia="黑体" w:cs="黑体"/>
        </w:rPr>
      </w:pPr>
      <w:r>
        <w:br w:type="page"/>
      </w:r>
      <w:r>
        <w:rPr>
          <w:rFonts w:hint="eastAsia" w:ascii="黑体" w:hAnsi="黑体" w:eastAsia="黑体" w:cs="黑体"/>
          <w:b w:val="0"/>
          <w:bCs w:val="0"/>
          <w:sz w:val="32"/>
        </w:rPr>
        <w:t>附件9</w:t>
      </w:r>
    </w:p>
    <w:p>
      <w:pPr>
        <w:pStyle w:val="6"/>
        <w:spacing w:before="78" w:beforeLines="25" w:after="78" w:afterLines="25"/>
        <w:rPr>
          <w:rFonts w:eastAsia="方正小标宋简体"/>
        </w:rPr>
      </w:pPr>
      <w:r>
        <w:rPr>
          <w:rFonts w:hint="eastAsia" w:eastAsia="方正小标宋简体"/>
        </w:rPr>
        <w:t>罪犯处罚审批表</w:t>
      </w:r>
    </w:p>
    <w:p>
      <w:pPr>
        <w:pStyle w:val="6"/>
        <w:snapToGrid/>
        <w:jc w:val="both"/>
        <w:rPr>
          <w:rFonts w:eastAsia="宋体"/>
          <w:sz w:val="28"/>
        </w:rPr>
      </w:pPr>
      <w:r>
        <w:rPr>
          <w:rFonts w:hint="eastAsia" w:eastAsia="宋体"/>
          <w:sz w:val="28"/>
        </w:rPr>
        <w:t>单位：</w:t>
      </w:r>
    </w:p>
    <w:tbl>
      <w:tblPr>
        <w:tblStyle w:val="5"/>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367"/>
        <w:gridCol w:w="630"/>
        <w:gridCol w:w="863"/>
        <w:gridCol w:w="661"/>
        <w:gridCol w:w="3040"/>
        <w:gridCol w:w="640"/>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640" w:type="dxa"/>
            <w:tcMar>
              <w:left w:w="57" w:type="dxa"/>
              <w:right w:w="57" w:type="dxa"/>
            </w:tcMar>
            <w:vAlign w:val="center"/>
          </w:tcPr>
          <w:p>
            <w:pPr>
              <w:snapToGrid w:val="0"/>
              <w:jc w:val="center"/>
              <w:rPr>
                <w:rFonts w:eastAsia="宋体"/>
                <w:sz w:val="24"/>
              </w:rPr>
            </w:pPr>
            <w:r>
              <w:rPr>
                <w:rFonts w:hint="eastAsia" w:eastAsia="宋体"/>
                <w:sz w:val="24"/>
              </w:rPr>
              <w:t>姓名</w:t>
            </w:r>
          </w:p>
        </w:tc>
        <w:tc>
          <w:tcPr>
            <w:tcW w:w="1367" w:type="dxa"/>
            <w:tcMar>
              <w:left w:w="57" w:type="dxa"/>
              <w:right w:w="57" w:type="dxa"/>
            </w:tcMar>
            <w:vAlign w:val="center"/>
          </w:tcPr>
          <w:p>
            <w:pPr>
              <w:snapToGrid w:val="0"/>
              <w:jc w:val="center"/>
              <w:rPr>
                <w:rFonts w:eastAsia="宋体"/>
                <w:sz w:val="24"/>
              </w:rPr>
            </w:pPr>
          </w:p>
        </w:tc>
        <w:tc>
          <w:tcPr>
            <w:tcW w:w="630" w:type="dxa"/>
            <w:tcMar>
              <w:left w:w="57" w:type="dxa"/>
              <w:right w:w="57" w:type="dxa"/>
            </w:tcMar>
            <w:vAlign w:val="center"/>
          </w:tcPr>
          <w:p>
            <w:pPr>
              <w:snapToGrid w:val="0"/>
              <w:jc w:val="center"/>
              <w:rPr>
                <w:rFonts w:hint="eastAsia" w:eastAsia="宋体"/>
                <w:sz w:val="24"/>
              </w:rPr>
            </w:pPr>
            <w:r>
              <w:rPr>
                <w:rFonts w:hint="eastAsia" w:eastAsia="宋体"/>
                <w:sz w:val="24"/>
              </w:rPr>
              <w:t>出生年月</w:t>
            </w:r>
          </w:p>
        </w:tc>
        <w:tc>
          <w:tcPr>
            <w:tcW w:w="863" w:type="dxa"/>
            <w:tcMar>
              <w:left w:w="57" w:type="dxa"/>
              <w:right w:w="57" w:type="dxa"/>
            </w:tcMar>
            <w:vAlign w:val="center"/>
          </w:tcPr>
          <w:p>
            <w:pPr>
              <w:snapToGrid w:val="0"/>
              <w:jc w:val="center"/>
              <w:rPr>
                <w:rFonts w:eastAsia="宋体"/>
                <w:sz w:val="24"/>
              </w:rPr>
            </w:pPr>
          </w:p>
        </w:tc>
        <w:tc>
          <w:tcPr>
            <w:tcW w:w="661" w:type="dxa"/>
            <w:tcMar>
              <w:left w:w="57" w:type="dxa"/>
              <w:right w:w="57" w:type="dxa"/>
            </w:tcMar>
            <w:vAlign w:val="center"/>
          </w:tcPr>
          <w:p>
            <w:pPr>
              <w:snapToGrid w:val="0"/>
              <w:jc w:val="center"/>
              <w:rPr>
                <w:rFonts w:eastAsia="宋体"/>
                <w:sz w:val="24"/>
              </w:rPr>
            </w:pPr>
            <w:r>
              <w:rPr>
                <w:rFonts w:hint="eastAsia" w:eastAsia="宋体"/>
                <w:sz w:val="24"/>
              </w:rPr>
              <w:t>罪名</w:t>
            </w:r>
          </w:p>
        </w:tc>
        <w:tc>
          <w:tcPr>
            <w:tcW w:w="3040" w:type="dxa"/>
            <w:tcMar>
              <w:left w:w="57" w:type="dxa"/>
              <w:right w:w="57" w:type="dxa"/>
            </w:tcMar>
            <w:vAlign w:val="center"/>
          </w:tcPr>
          <w:p>
            <w:pPr>
              <w:snapToGrid w:val="0"/>
              <w:jc w:val="center"/>
              <w:rPr>
                <w:rFonts w:eastAsia="宋体"/>
                <w:sz w:val="24"/>
              </w:rPr>
            </w:pPr>
          </w:p>
        </w:tc>
        <w:tc>
          <w:tcPr>
            <w:tcW w:w="640" w:type="dxa"/>
            <w:tcMar>
              <w:left w:w="57" w:type="dxa"/>
              <w:right w:w="57" w:type="dxa"/>
            </w:tcMar>
            <w:vAlign w:val="center"/>
          </w:tcPr>
          <w:p>
            <w:pPr>
              <w:snapToGrid w:val="0"/>
              <w:jc w:val="center"/>
              <w:rPr>
                <w:rFonts w:eastAsia="宋体"/>
                <w:sz w:val="24"/>
              </w:rPr>
            </w:pPr>
            <w:r>
              <w:rPr>
                <w:rFonts w:hint="eastAsia" w:eastAsia="宋体"/>
                <w:sz w:val="24"/>
              </w:rPr>
              <w:t>刑期</w:t>
            </w:r>
          </w:p>
        </w:tc>
        <w:tc>
          <w:tcPr>
            <w:tcW w:w="1282" w:type="dxa"/>
            <w:tcMar>
              <w:left w:w="57" w:type="dxa"/>
              <w:right w:w="57" w:type="dxa"/>
            </w:tcMar>
            <w:vAlign w:val="center"/>
          </w:tcPr>
          <w:p>
            <w:pPr>
              <w:snapToGrid w:val="0"/>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2007" w:type="dxa"/>
            <w:gridSpan w:val="2"/>
            <w:tcMar>
              <w:left w:w="57" w:type="dxa"/>
              <w:right w:w="57" w:type="dxa"/>
            </w:tcMar>
            <w:vAlign w:val="center"/>
          </w:tcPr>
          <w:p>
            <w:pPr>
              <w:snapToGrid w:val="0"/>
              <w:jc w:val="center"/>
              <w:rPr>
                <w:rFonts w:eastAsia="宋体"/>
                <w:sz w:val="24"/>
              </w:rPr>
            </w:pPr>
            <w:r>
              <w:rPr>
                <w:rFonts w:hint="eastAsia" w:eastAsia="宋体"/>
                <w:sz w:val="24"/>
              </w:rPr>
              <w:t>刑期起止</w:t>
            </w:r>
          </w:p>
        </w:tc>
        <w:tc>
          <w:tcPr>
            <w:tcW w:w="7116" w:type="dxa"/>
            <w:gridSpan w:val="6"/>
            <w:tcMar>
              <w:left w:w="57" w:type="dxa"/>
              <w:right w:w="57" w:type="dxa"/>
            </w:tcMar>
            <w:vAlign w:val="center"/>
          </w:tcPr>
          <w:p>
            <w:pPr>
              <w:snapToGrid w:val="0"/>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640" w:type="dxa"/>
            <w:tcMar>
              <w:left w:w="57" w:type="dxa"/>
              <w:right w:w="57" w:type="dxa"/>
            </w:tcMar>
            <w:vAlign w:val="center"/>
          </w:tcPr>
          <w:p>
            <w:pPr>
              <w:snapToGrid w:val="0"/>
              <w:jc w:val="center"/>
              <w:rPr>
                <w:rFonts w:eastAsia="宋体"/>
                <w:sz w:val="24"/>
              </w:rPr>
            </w:pPr>
            <w:r>
              <w:rPr>
                <w:rFonts w:hint="eastAsia" w:eastAsia="宋体"/>
                <w:sz w:val="24"/>
              </w:rPr>
              <w:t>处罚依据</w:t>
            </w:r>
          </w:p>
        </w:tc>
        <w:tc>
          <w:tcPr>
            <w:tcW w:w="8483" w:type="dxa"/>
            <w:gridSpan w:val="7"/>
            <w:tcMar>
              <w:left w:w="57" w:type="dxa"/>
              <w:right w:w="57" w:type="dxa"/>
            </w:tcMar>
            <w:vAlign w:val="top"/>
          </w:tcPr>
          <w:p>
            <w:pPr>
              <w:snapToGrid w:val="0"/>
              <w:ind w:firstLine="480"/>
              <w:jc w:val="left"/>
              <w:rPr>
                <w:rFonts w:hint="eastAsia" w:eastAsia="宋体"/>
                <w:sz w:val="24"/>
              </w:rPr>
            </w:pPr>
            <w:r>
              <w:rPr>
                <w:rFonts w:hint="eastAsia" w:eastAsia="宋体"/>
                <w:sz w:val="24"/>
              </w:rPr>
              <w:t>该犯于2017年12月6日被查获私藏白酒，符合</w:t>
            </w:r>
            <w:r>
              <w:rPr>
                <w:rFonts w:hint="eastAsia" w:eastAsia="宋体" w:cs="宋体"/>
                <w:sz w:val="24"/>
                <w:szCs w:val="24"/>
              </w:rPr>
              <w:t>《福建监狱计分考核罪犯实施办法》（闽 〔  〕  号）第</w:t>
            </w:r>
            <w:r>
              <w:rPr>
                <w:rFonts w:eastAsia="宋体" w:cs="宋体"/>
                <w:sz w:val="24"/>
                <w:szCs w:val="24"/>
              </w:rPr>
              <w:t xml:space="preserve">     </w:t>
            </w:r>
            <w:r>
              <w:rPr>
                <w:rFonts w:hint="eastAsia" w:eastAsia="宋体" w:cs="宋体"/>
                <w:sz w:val="24"/>
                <w:szCs w:val="24"/>
              </w:rPr>
              <w:t>条</w:t>
            </w:r>
            <w:r>
              <w:rPr>
                <w:rFonts w:eastAsia="宋体" w:cs="宋体"/>
                <w:sz w:val="24"/>
                <w:szCs w:val="24"/>
              </w:rPr>
              <w:t xml:space="preserve">   </w:t>
            </w:r>
            <w:r>
              <w:rPr>
                <w:rFonts w:hint="eastAsia" w:eastAsia="宋体" w:cs="宋体"/>
                <w:sz w:val="24"/>
                <w:szCs w:val="24"/>
              </w:rPr>
              <w:t>项之规定。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3" w:hRule="atLeast"/>
        </w:trPr>
        <w:tc>
          <w:tcPr>
            <w:tcW w:w="640" w:type="dxa"/>
            <w:tcMar>
              <w:left w:w="57" w:type="dxa"/>
              <w:right w:w="57" w:type="dxa"/>
            </w:tcMar>
            <w:vAlign w:val="center"/>
          </w:tcPr>
          <w:p>
            <w:pPr>
              <w:snapToGrid w:val="0"/>
              <w:jc w:val="center"/>
              <w:rPr>
                <w:rFonts w:eastAsia="宋体"/>
                <w:sz w:val="24"/>
              </w:rPr>
            </w:pPr>
            <w:r>
              <w:rPr>
                <w:rFonts w:hint="eastAsia" w:eastAsia="宋体"/>
                <w:sz w:val="24"/>
              </w:rPr>
              <w:t>分监区意见</w:t>
            </w:r>
          </w:p>
        </w:tc>
        <w:tc>
          <w:tcPr>
            <w:tcW w:w="8483" w:type="dxa"/>
            <w:gridSpan w:val="7"/>
            <w:tcMar>
              <w:left w:w="57" w:type="dxa"/>
              <w:right w:w="57" w:type="dxa"/>
            </w:tcMar>
            <w:vAlign w:val="bottom"/>
          </w:tcPr>
          <w:p>
            <w:pPr>
              <w:spacing w:line="260" w:lineRule="exact"/>
              <w:rPr>
                <w:rFonts w:hint="eastAsia" w:eastAsia="宋体"/>
                <w:sz w:val="24"/>
              </w:rPr>
            </w:pPr>
          </w:p>
          <w:p>
            <w:pPr>
              <w:snapToGrid w:val="0"/>
              <w:rPr>
                <w:rFonts w:hint="eastAsia" w:eastAsia="宋体"/>
                <w:sz w:val="24"/>
              </w:rPr>
            </w:pPr>
            <w:r>
              <w:rPr>
                <w:rFonts w:hint="eastAsia" w:eastAsia="宋体"/>
                <w:sz w:val="24"/>
              </w:rPr>
              <w:t xml:space="preserve">    经集体研究，拟给予该犯警告（记过）处罚一次，并扣减考核分300分（600分），请监区审核。</w:t>
            </w:r>
          </w:p>
          <w:p>
            <w:pPr>
              <w:tabs>
                <w:tab w:val="left" w:pos="5672"/>
                <w:tab w:val="left" w:pos="6092"/>
              </w:tabs>
              <w:snapToGrid w:val="0"/>
              <w:ind w:right="1848" w:rightChars="600"/>
              <w:jc w:val="right"/>
              <w:rPr>
                <w:rFonts w:hint="eastAsia" w:eastAsia="宋体"/>
                <w:sz w:val="24"/>
              </w:rPr>
            </w:pPr>
          </w:p>
          <w:p>
            <w:pPr>
              <w:tabs>
                <w:tab w:val="left" w:pos="5672"/>
                <w:tab w:val="left" w:pos="6092"/>
              </w:tabs>
              <w:snapToGrid w:val="0"/>
              <w:ind w:right="1848" w:rightChars="600"/>
              <w:jc w:val="right"/>
              <w:rPr>
                <w:rFonts w:eastAsia="宋体"/>
                <w:sz w:val="24"/>
              </w:rPr>
            </w:pPr>
            <w:r>
              <w:rPr>
                <w:rFonts w:hint="eastAsia" w:eastAsia="宋体"/>
                <w:sz w:val="24"/>
              </w:rPr>
              <w:t>签字：</w:t>
            </w:r>
          </w:p>
          <w:p>
            <w:pPr>
              <w:snapToGrid w:val="0"/>
              <w:spacing w:before="156" w:beforeLines="50"/>
              <w:ind w:right="308" w:rightChars="100"/>
              <w:jc w:val="right"/>
              <w:rPr>
                <w:rFonts w:eastAsia="宋体"/>
                <w:sz w:val="24"/>
              </w:rPr>
            </w:pPr>
            <w:r>
              <w:rPr>
                <w:rFonts w:hint="eastAsia" w:eastAsia="宋体"/>
                <w:sz w:val="24"/>
              </w:rPr>
              <w:t>年</w:t>
            </w:r>
            <w:r>
              <w:rPr>
                <w:rFonts w:eastAsia="宋体"/>
                <w:sz w:val="24"/>
              </w:rPr>
              <w:t xml:space="preserve">   </w:t>
            </w:r>
            <w:r>
              <w:rPr>
                <w:rFonts w:hint="eastAsia" w:eastAsia="宋体"/>
                <w:sz w:val="24"/>
              </w:rPr>
              <w:t>月</w:t>
            </w:r>
            <w:r>
              <w:rPr>
                <w:rFonts w:eastAsia="宋体"/>
                <w:sz w:val="24"/>
              </w:rPr>
              <w:t xml:space="preserve">   </w:t>
            </w:r>
            <w:r>
              <w:rPr>
                <w:rFonts w:hint="eastAsia" w:eastAsia="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6" w:hRule="atLeast"/>
        </w:trPr>
        <w:tc>
          <w:tcPr>
            <w:tcW w:w="640" w:type="dxa"/>
            <w:tcMar>
              <w:left w:w="57" w:type="dxa"/>
              <w:right w:w="57" w:type="dxa"/>
            </w:tcMar>
            <w:vAlign w:val="center"/>
          </w:tcPr>
          <w:p>
            <w:pPr>
              <w:snapToGrid w:val="0"/>
              <w:jc w:val="center"/>
              <w:rPr>
                <w:rFonts w:eastAsia="宋体"/>
                <w:sz w:val="24"/>
              </w:rPr>
            </w:pPr>
            <w:r>
              <w:rPr>
                <w:rFonts w:hint="eastAsia" w:eastAsia="宋体"/>
                <w:sz w:val="24"/>
              </w:rPr>
              <w:t>监区意见</w:t>
            </w:r>
          </w:p>
        </w:tc>
        <w:tc>
          <w:tcPr>
            <w:tcW w:w="8483" w:type="dxa"/>
            <w:gridSpan w:val="7"/>
            <w:tcMar>
              <w:left w:w="57" w:type="dxa"/>
              <w:right w:w="57" w:type="dxa"/>
            </w:tcMar>
            <w:vAlign w:val="bottom"/>
          </w:tcPr>
          <w:p>
            <w:pPr>
              <w:snapToGrid w:val="0"/>
              <w:ind w:right="1680"/>
              <w:rPr>
                <w:rFonts w:hint="eastAsia" w:eastAsia="宋体"/>
                <w:sz w:val="24"/>
              </w:rPr>
            </w:pPr>
            <w:r>
              <w:rPr>
                <w:rFonts w:hint="eastAsia" w:eastAsia="宋体"/>
                <w:sz w:val="24"/>
              </w:rPr>
              <w:t xml:space="preserve">  经集体研究，同意分监区意见，请监狱“考核办”审核。</w:t>
            </w:r>
          </w:p>
          <w:p>
            <w:pPr>
              <w:snapToGrid w:val="0"/>
              <w:ind w:right="1680"/>
              <w:rPr>
                <w:rFonts w:hint="eastAsia" w:eastAsia="宋体"/>
                <w:sz w:val="24"/>
              </w:rPr>
            </w:pPr>
          </w:p>
          <w:p>
            <w:pPr>
              <w:tabs>
                <w:tab w:val="left" w:pos="5672"/>
                <w:tab w:val="left" w:pos="6092"/>
              </w:tabs>
              <w:snapToGrid w:val="0"/>
              <w:ind w:right="1848" w:rightChars="600"/>
              <w:jc w:val="right"/>
              <w:rPr>
                <w:rFonts w:eastAsia="宋体"/>
                <w:sz w:val="24"/>
              </w:rPr>
            </w:pPr>
            <w:r>
              <w:rPr>
                <w:rFonts w:hint="eastAsia" w:eastAsia="宋体"/>
                <w:sz w:val="24"/>
              </w:rPr>
              <w:t>签章：</w:t>
            </w:r>
          </w:p>
          <w:p>
            <w:pPr>
              <w:snapToGrid w:val="0"/>
              <w:spacing w:before="156" w:beforeLines="50"/>
              <w:ind w:right="308" w:rightChars="100"/>
              <w:jc w:val="right"/>
              <w:rPr>
                <w:rFonts w:eastAsia="宋体"/>
                <w:sz w:val="24"/>
              </w:rPr>
            </w:pPr>
            <w:r>
              <w:rPr>
                <w:rFonts w:hint="eastAsia" w:eastAsia="宋体"/>
                <w:sz w:val="24"/>
              </w:rPr>
              <w:t>年</w:t>
            </w:r>
            <w:r>
              <w:rPr>
                <w:rFonts w:eastAsia="宋体"/>
                <w:sz w:val="24"/>
              </w:rPr>
              <w:t xml:space="preserve">   </w:t>
            </w:r>
            <w:r>
              <w:rPr>
                <w:rFonts w:hint="eastAsia" w:eastAsia="宋体"/>
                <w:sz w:val="24"/>
              </w:rPr>
              <w:t>月</w:t>
            </w:r>
            <w:r>
              <w:rPr>
                <w:rFonts w:eastAsia="宋体"/>
                <w:sz w:val="24"/>
              </w:rPr>
              <w:t xml:space="preserve">   </w:t>
            </w:r>
            <w:r>
              <w:rPr>
                <w:rFonts w:hint="eastAsia" w:eastAsia="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trPr>
        <w:tc>
          <w:tcPr>
            <w:tcW w:w="640" w:type="dxa"/>
            <w:tcMar>
              <w:left w:w="57" w:type="dxa"/>
              <w:right w:w="57" w:type="dxa"/>
            </w:tcMar>
            <w:vAlign w:val="center"/>
          </w:tcPr>
          <w:p>
            <w:pPr>
              <w:snapToGrid w:val="0"/>
              <w:jc w:val="center"/>
              <w:rPr>
                <w:rFonts w:eastAsia="宋体"/>
                <w:sz w:val="24"/>
              </w:rPr>
            </w:pPr>
            <w:r>
              <w:rPr>
                <w:rFonts w:hint="eastAsia" w:eastAsia="宋体"/>
                <w:sz w:val="24"/>
              </w:rPr>
              <w:t>监狱考核办意见</w:t>
            </w:r>
          </w:p>
        </w:tc>
        <w:tc>
          <w:tcPr>
            <w:tcW w:w="8483" w:type="dxa"/>
            <w:gridSpan w:val="7"/>
            <w:tcMar>
              <w:left w:w="57" w:type="dxa"/>
              <w:right w:w="57" w:type="dxa"/>
            </w:tcMar>
            <w:vAlign w:val="bottom"/>
          </w:tcPr>
          <w:p>
            <w:pPr>
              <w:snapToGrid w:val="0"/>
              <w:ind w:right="1680"/>
              <w:jc w:val="right"/>
              <w:rPr>
                <w:rFonts w:eastAsia="宋体"/>
                <w:sz w:val="24"/>
              </w:rPr>
            </w:pPr>
          </w:p>
          <w:p>
            <w:pPr>
              <w:snapToGrid w:val="0"/>
              <w:ind w:right="1680"/>
              <w:rPr>
                <w:rFonts w:hint="eastAsia" w:eastAsia="宋体"/>
                <w:sz w:val="24"/>
              </w:rPr>
            </w:pPr>
            <w:r>
              <w:rPr>
                <w:rFonts w:hint="eastAsia" w:eastAsia="宋体"/>
                <w:sz w:val="24"/>
              </w:rPr>
              <w:t xml:space="preserve">     同意监区意见，请监狱领导审批。</w:t>
            </w:r>
          </w:p>
          <w:p>
            <w:pPr>
              <w:snapToGrid w:val="0"/>
              <w:ind w:right="1680"/>
              <w:rPr>
                <w:rFonts w:eastAsia="宋体"/>
                <w:sz w:val="24"/>
              </w:rPr>
            </w:pPr>
          </w:p>
          <w:p>
            <w:pPr>
              <w:tabs>
                <w:tab w:val="left" w:pos="5672"/>
                <w:tab w:val="left" w:pos="6092"/>
              </w:tabs>
              <w:snapToGrid w:val="0"/>
              <w:ind w:right="1848" w:rightChars="600"/>
              <w:jc w:val="right"/>
              <w:rPr>
                <w:rFonts w:eastAsia="宋体"/>
                <w:sz w:val="24"/>
              </w:rPr>
            </w:pPr>
            <w:r>
              <w:rPr>
                <w:rFonts w:hint="eastAsia" w:eastAsia="宋体"/>
                <w:sz w:val="24"/>
              </w:rPr>
              <w:t>签章：</w:t>
            </w:r>
          </w:p>
          <w:p>
            <w:pPr>
              <w:snapToGrid w:val="0"/>
              <w:spacing w:before="156" w:beforeLines="50"/>
              <w:ind w:right="308" w:rightChars="100"/>
              <w:jc w:val="right"/>
              <w:rPr>
                <w:rFonts w:eastAsia="宋体"/>
                <w:sz w:val="24"/>
              </w:rPr>
            </w:pPr>
            <w:r>
              <w:rPr>
                <w:rFonts w:hint="eastAsia" w:eastAsia="宋体"/>
                <w:sz w:val="24"/>
              </w:rPr>
              <w:t>年</w:t>
            </w:r>
            <w:r>
              <w:rPr>
                <w:rFonts w:eastAsia="宋体"/>
                <w:sz w:val="24"/>
              </w:rPr>
              <w:t xml:space="preserve">   </w:t>
            </w:r>
            <w:r>
              <w:rPr>
                <w:rFonts w:hint="eastAsia" w:eastAsia="宋体"/>
                <w:sz w:val="24"/>
              </w:rPr>
              <w:t>月</w:t>
            </w:r>
            <w:r>
              <w:rPr>
                <w:rFonts w:eastAsia="宋体"/>
                <w:sz w:val="24"/>
              </w:rPr>
              <w:t xml:space="preserve">   </w:t>
            </w:r>
            <w:r>
              <w:rPr>
                <w:rFonts w:hint="eastAsia" w:eastAsia="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3" w:hRule="atLeast"/>
        </w:trPr>
        <w:tc>
          <w:tcPr>
            <w:tcW w:w="640" w:type="dxa"/>
            <w:tcMar>
              <w:left w:w="57" w:type="dxa"/>
              <w:right w:w="57" w:type="dxa"/>
            </w:tcMar>
            <w:vAlign w:val="center"/>
          </w:tcPr>
          <w:p>
            <w:pPr>
              <w:snapToGrid w:val="0"/>
              <w:jc w:val="center"/>
              <w:rPr>
                <w:rFonts w:eastAsia="宋体"/>
                <w:sz w:val="24"/>
              </w:rPr>
            </w:pPr>
            <w:r>
              <w:rPr>
                <w:rFonts w:hint="eastAsia" w:eastAsia="宋体"/>
                <w:sz w:val="24"/>
              </w:rPr>
              <w:t>监狱领导审批</w:t>
            </w:r>
          </w:p>
        </w:tc>
        <w:tc>
          <w:tcPr>
            <w:tcW w:w="8483" w:type="dxa"/>
            <w:gridSpan w:val="7"/>
            <w:tcMar>
              <w:left w:w="57" w:type="dxa"/>
              <w:right w:w="57" w:type="dxa"/>
            </w:tcMar>
            <w:vAlign w:val="bottom"/>
          </w:tcPr>
          <w:p>
            <w:pPr>
              <w:snapToGrid w:val="0"/>
              <w:ind w:right="1560"/>
              <w:rPr>
                <w:rFonts w:hint="eastAsia" w:eastAsia="宋体"/>
                <w:sz w:val="24"/>
              </w:rPr>
            </w:pPr>
            <w:r>
              <w:rPr>
                <w:rFonts w:hint="eastAsia" w:eastAsia="宋体"/>
                <w:sz w:val="24"/>
              </w:rPr>
              <w:t xml:space="preserve">    同意</w:t>
            </w:r>
          </w:p>
          <w:p>
            <w:pPr>
              <w:snapToGrid w:val="0"/>
              <w:ind w:right="1560"/>
              <w:jc w:val="right"/>
              <w:rPr>
                <w:rFonts w:hint="eastAsia" w:eastAsia="宋体"/>
                <w:sz w:val="24"/>
              </w:rPr>
            </w:pPr>
          </w:p>
          <w:p>
            <w:pPr>
              <w:snapToGrid w:val="0"/>
              <w:ind w:right="1560"/>
              <w:jc w:val="right"/>
              <w:rPr>
                <w:rFonts w:hint="eastAsia" w:eastAsia="宋体"/>
                <w:sz w:val="24"/>
              </w:rPr>
            </w:pPr>
          </w:p>
          <w:p>
            <w:pPr>
              <w:tabs>
                <w:tab w:val="left" w:pos="5672"/>
                <w:tab w:val="left" w:pos="6092"/>
              </w:tabs>
              <w:snapToGrid w:val="0"/>
              <w:ind w:right="1848" w:rightChars="600"/>
              <w:jc w:val="right"/>
              <w:rPr>
                <w:rFonts w:eastAsia="宋体"/>
                <w:sz w:val="24"/>
              </w:rPr>
            </w:pPr>
            <w:r>
              <w:rPr>
                <w:rFonts w:hint="eastAsia" w:eastAsia="宋体"/>
                <w:sz w:val="24"/>
              </w:rPr>
              <w:t>签字：</w:t>
            </w:r>
          </w:p>
          <w:p>
            <w:pPr>
              <w:snapToGrid w:val="0"/>
              <w:spacing w:before="156" w:beforeLines="50"/>
              <w:ind w:right="308" w:rightChars="100"/>
              <w:jc w:val="right"/>
              <w:rPr>
                <w:rFonts w:eastAsia="宋体"/>
                <w:sz w:val="24"/>
              </w:rPr>
            </w:pPr>
            <w:r>
              <w:rPr>
                <w:rFonts w:hint="eastAsia" w:eastAsia="宋体"/>
                <w:sz w:val="24"/>
              </w:rPr>
              <w:t>年</w:t>
            </w:r>
            <w:r>
              <w:rPr>
                <w:rFonts w:eastAsia="宋体"/>
                <w:sz w:val="24"/>
              </w:rPr>
              <w:t xml:space="preserve">   </w:t>
            </w:r>
            <w:r>
              <w:rPr>
                <w:rFonts w:hint="eastAsia" w:eastAsia="宋体"/>
                <w:sz w:val="24"/>
              </w:rPr>
              <w:t>月</w:t>
            </w:r>
            <w:r>
              <w:rPr>
                <w:rFonts w:eastAsia="宋体"/>
                <w:sz w:val="24"/>
              </w:rPr>
              <w:t xml:space="preserve">   </w:t>
            </w:r>
            <w:r>
              <w:rPr>
                <w:rFonts w:hint="eastAsia" w:eastAsia="宋体"/>
                <w:sz w:val="24"/>
              </w:rPr>
              <w:t>日</w:t>
            </w:r>
          </w:p>
        </w:tc>
      </w:tr>
    </w:tbl>
    <w:p>
      <w:pPr>
        <w:rPr>
          <w:rFonts w:hint="eastAsia" w:eastAsia="黑体" w:cs="黑体"/>
        </w:rPr>
      </w:pPr>
      <w:r>
        <w:rPr>
          <w:rFonts w:eastAsia="黑体" w:cs="黑体"/>
        </w:rPr>
        <w:br w:type="page"/>
      </w:r>
      <w:r>
        <w:rPr>
          <w:rFonts w:hint="eastAsia" w:ascii="黑体" w:hAnsi="黑体" w:eastAsia="黑体" w:cs="黑体"/>
          <w:b w:val="0"/>
          <w:bCs w:val="0"/>
          <w:sz w:val="32"/>
        </w:rPr>
        <w:t>附件10</w:t>
      </w:r>
    </w:p>
    <w:p>
      <w:pPr>
        <w:pStyle w:val="6"/>
        <w:snapToGrid/>
        <w:rPr>
          <w:rFonts w:eastAsia="方正小标宋简体"/>
        </w:rPr>
      </w:pPr>
      <w:r>
        <w:rPr>
          <w:rFonts w:hint="eastAsia" w:eastAsia="方正小标宋简体"/>
        </w:rPr>
        <w:t>罪犯禁闭审批表</w:t>
      </w:r>
    </w:p>
    <w:p>
      <w:pPr>
        <w:pStyle w:val="6"/>
        <w:snapToGrid/>
        <w:jc w:val="both"/>
        <w:rPr>
          <w:rFonts w:eastAsia="宋体"/>
          <w:sz w:val="28"/>
        </w:rPr>
      </w:pPr>
      <w:r>
        <w:rPr>
          <w:rFonts w:hint="eastAsia" w:eastAsia="宋体"/>
          <w:sz w:val="28"/>
        </w:rPr>
        <w:t>单位：</w:t>
      </w:r>
    </w:p>
    <w:tbl>
      <w:tblPr>
        <w:tblStyle w:val="5"/>
        <w:tblW w:w="9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484"/>
        <w:gridCol w:w="794"/>
        <w:gridCol w:w="1199"/>
        <w:gridCol w:w="863"/>
        <w:gridCol w:w="717"/>
        <w:gridCol w:w="410"/>
        <w:gridCol w:w="1123"/>
        <w:gridCol w:w="960"/>
        <w:gridCol w:w="639"/>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39" w:type="dxa"/>
            <w:tcMar>
              <w:left w:w="57" w:type="dxa"/>
              <w:right w:w="57" w:type="dxa"/>
            </w:tcMar>
            <w:vAlign w:val="center"/>
          </w:tcPr>
          <w:p>
            <w:pPr>
              <w:snapToGrid w:val="0"/>
              <w:jc w:val="center"/>
              <w:rPr>
                <w:rFonts w:ascii="宋体" w:hAnsi="宋体" w:eastAsia="宋体"/>
                <w:sz w:val="24"/>
              </w:rPr>
            </w:pPr>
            <w:r>
              <w:rPr>
                <w:rFonts w:hint="eastAsia" w:ascii="宋体" w:hAnsi="宋体" w:eastAsia="宋体"/>
                <w:sz w:val="24"/>
              </w:rPr>
              <w:t>姓名</w:t>
            </w:r>
          </w:p>
        </w:tc>
        <w:tc>
          <w:tcPr>
            <w:tcW w:w="1278" w:type="dxa"/>
            <w:gridSpan w:val="2"/>
            <w:tcMar>
              <w:left w:w="57" w:type="dxa"/>
              <w:right w:w="57" w:type="dxa"/>
            </w:tcMar>
            <w:vAlign w:val="center"/>
          </w:tcPr>
          <w:p>
            <w:pPr>
              <w:snapToGrid w:val="0"/>
              <w:jc w:val="center"/>
              <w:rPr>
                <w:rFonts w:ascii="宋体" w:hAnsi="宋体" w:eastAsia="宋体"/>
                <w:sz w:val="24"/>
              </w:rPr>
            </w:pPr>
          </w:p>
        </w:tc>
        <w:tc>
          <w:tcPr>
            <w:tcW w:w="1199" w:type="dxa"/>
            <w:tcMar>
              <w:left w:w="57" w:type="dxa"/>
              <w:right w:w="57" w:type="dxa"/>
            </w:tcMar>
            <w:vAlign w:val="center"/>
          </w:tcPr>
          <w:p>
            <w:pPr>
              <w:snapToGrid w:val="0"/>
              <w:jc w:val="center"/>
              <w:rPr>
                <w:rFonts w:hint="eastAsia" w:ascii="宋体" w:hAnsi="宋体" w:eastAsia="宋体"/>
                <w:sz w:val="24"/>
              </w:rPr>
            </w:pPr>
            <w:r>
              <w:rPr>
                <w:rFonts w:hint="eastAsia" w:ascii="宋体" w:hAnsi="宋体" w:eastAsia="宋体"/>
                <w:sz w:val="24"/>
              </w:rPr>
              <w:t>出生年月</w:t>
            </w:r>
          </w:p>
        </w:tc>
        <w:tc>
          <w:tcPr>
            <w:tcW w:w="863" w:type="dxa"/>
            <w:tcMar>
              <w:left w:w="57" w:type="dxa"/>
              <w:right w:w="57" w:type="dxa"/>
            </w:tcMar>
            <w:vAlign w:val="center"/>
          </w:tcPr>
          <w:p>
            <w:pPr>
              <w:snapToGrid w:val="0"/>
              <w:jc w:val="center"/>
              <w:rPr>
                <w:rFonts w:ascii="宋体" w:hAnsi="宋体" w:eastAsia="宋体"/>
                <w:sz w:val="24"/>
              </w:rPr>
            </w:pPr>
          </w:p>
        </w:tc>
        <w:tc>
          <w:tcPr>
            <w:tcW w:w="717" w:type="dxa"/>
            <w:tcMar>
              <w:left w:w="57" w:type="dxa"/>
              <w:right w:w="57" w:type="dxa"/>
            </w:tcMar>
            <w:vAlign w:val="center"/>
          </w:tcPr>
          <w:p>
            <w:pPr>
              <w:snapToGrid w:val="0"/>
              <w:jc w:val="center"/>
              <w:rPr>
                <w:rFonts w:ascii="宋体" w:hAnsi="宋体" w:eastAsia="宋体"/>
                <w:sz w:val="24"/>
              </w:rPr>
            </w:pPr>
            <w:r>
              <w:rPr>
                <w:rFonts w:hint="eastAsia" w:ascii="宋体" w:hAnsi="宋体" w:eastAsia="宋体"/>
                <w:sz w:val="24"/>
              </w:rPr>
              <w:t>罪名</w:t>
            </w:r>
          </w:p>
        </w:tc>
        <w:tc>
          <w:tcPr>
            <w:tcW w:w="2493" w:type="dxa"/>
            <w:gridSpan w:val="3"/>
            <w:tcMar>
              <w:left w:w="57" w:type="dxa"/>
              <w:right w:w="57" w:type="dxa"/>
            </w:tcMar>
            <w:vAlign w:val="center"/>
          </w:tcPr>
          <w:p>
            <w:pPr>
              <w:snapToGrid w:val="0"/>
              <w:jc w:val="center"/>
              <w:rPr>
                <w:rFonts w:ascii="宋体" w:hAnsi="宋体" w:eastAsia="宋体"/>
                <w:sz w:val="24"/>
              </w:rPr>
            </w:pPr>
          </w:p>
        </w:tc>
        <w:tc>
          <w:tcPr>
            <w:tcW w:w="639" w:type="dxa"/>
            <w:tcMar>
              <w:left w:w="57" w:type="dxa"/>
              <w:right w:w="57" w:type="dxa"/>
            </w:tcMar>
            <w:vAlign w:val="center"/>
          </w:tcPr>
          <w:p>
            <w:pPr>
              <w:snapToGrid w:val="0"/>
              <w:jc w:val="center"/>
              <w:rPr>
                <w:rFonts w:ascii="宋体" w:hAnsi="宋体" w:eastAsia="宋体"/>
                <w:sz w:val="24"/>
              </w:rPr>
            </w:pPr>
            <w:r>
              <w:rPr>
                <w:rFonts w:hint="eastAsia" w:ascii="宋体" w:hAnsi="宋体" w:eastAsia="宋体"/>
                <w:sz w:val="24"/>
              </w:rPr>
              <w:t>刑期</w:t>
            </w:r>
          </w:p>
        </w:tc>
        <w:tc>
          <w:tcPr>
            <w:tcW w:w="1278" w:type="dxa"/>
            <w:tcMar>
              <w:left w:w="57" w:type="dxa"/>
              <w:right w:w="57" w:type="dxa"/>
            </w:tcMar>
            <w:vAlign w:val="center"/>
          </w:tcPr>
          <w:p>
            <w:pPr>
              <w:snapToGrid w:val="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1123" w:type="dxa"/>
            <w:gridSpan w:val="2"/>
            <w:tcMar>
              <w:left w:w="57" w:type="dxa"/>
              <w:right w:w="57" w:type="dxa"/>
            </w:tcMar>
            <w:vAlign w:val="center"/>
          </w:tcPr>
          <w:p>
            <w:pPr>
              <w:snapToGrid w:val="0"/>
              <w:jc w:val="center"/>
              <w:rPr>
                <w:rFonts w:ascii="宋体" w:hAnsi="宋体" w:eastAsia="宋体"/>
                <w:sz w:val="24"/>
              </w:rPr>
            </w:pPr>
            <w:r>
              <w:rPr>
                <w:rFonts w:hint="eastAsia" w:ascii="宋体" w:hAnsi="宋体" w:eastAsia="宋体"/>
                <w:sz w:val="24"/>
              </w:rPr>
              <w:t>刑期起止</w:t>
            </w:r>
          </w:p>
        </w:tc>
        <w:tc>
          <w:tcPr>
            <w:tcW w:w="3983" w:type="dxa"/>
            <w:gridSpan w:val="5"/>
            <w:tcMar>
              <w:left w:w="57" w:type="dxa"/>
              <w:right w:w="57" w:type="dxa"/>
            </w:tcMar>
            <w:vAlign w:val="center"/>
          </w:tcPr>
          <w:p>
            <w:pPr>
              <w:snapToGrid w:val="0"/>
              <w:jc w:val="center"/>
              <w:rPr>
                <w:rFonts w:ascii="宋体" w:hAnsi="宋体" w:eastAsia="宋体"/>
                <w:sz w:val="24"/>
              </w:rPr>
            </w:pPr>
          </w:p>
        </w:tc>
        <w:tc>
          <w:tcPr>
            <w:tcW w:w="1123" w:type="dxa"/>
            <w:tcMar>
              <w:left w:w="57" w:type="dxa"/>
              <w:right w:w="57" w:type="dxa"/>
            </w:tcMar>
            <w:vAlign w:val="center"/>
          </w:tcPr>
          <w:p>
            <w:pPr>
              <w:snapToGrid w:val="0"/>
              <w:jc w:val="center"/>
              <w:rPr>
                <w:rFonts w:ascii="宋体" w:hAnsi="宋体" w:eastAsia="宋体"/>
                <w:sz w:val="24"/>
              </w:rPr>
            </w:pPr>
            <w:r>
              <w:rPr>
                <w:rFonts w:hint="eastAsia" w:ascii="宋体" w:hAnsi="宋体" w:eastAsia="宋体"/>
                <w:sz w:val="24"/>
              </w:rPr>
              <w:t>健康状况</w:t>
            </w:r>
          </w:p>
        </w:tc>
        <w:tc>
          <w:tcPr>
            <w:tcW w:w="2877" w:type="dxa"/>
            <w:gridSpan w:val="3"/>
            <w:tcMar>
              <w:left w:w="57" w:type="dxa"/>
              <w:right w:w="57" w:type="dxa"/>
            </w:tcMar>
            <w:vAlign w:val="center"/>
          </w:tcPr>
          <w:p>
            <w:pPr>
              <w:snapToGrid w:val="0"/>
              <w:jc w:val="center"/>
              <w:rPr>
                <w:rFonts w:hint="eastAsia" w:ascii="宋体" w:hAnsi="宋体" w:eastAsia="宋体"/>
                <w:sz w:val="24"/>
              </w:rPr>
            </w:pPr>
            <w:r>
              <w:rPr>
                <w:rFonts w:hint="eastAsia" w:ascii="宋体" w:hAnsi="宋体" w:eastAsia="宋体"/>
                <w:sz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639" w:type="dxa"/>
            <w:tcMar>
              <w:left w:w="57" w:type="dxa"/>
              <w:right w:w="57" w:type="dxa"/>
            </w:tcMar>
            <w:vAlign w:val="center"/>
          </w:tcPr>
          <w:p>
            <w:pPr>
              <w:snapToGrid w:val="0"/>
              <w:jc w:val="center"/>
              <w:rPr>
                <w:rFonts w:ascii="宋体" w:hAnsi="宋体" w:eastAsia="宋体"/>
                <w:sz w:val="24"/>
              </w:rPr>
            </w:pPr>
            <w:r>
              <w:rPr>
                <w:rFonts w:hint="eastAsia" w:ascii="宋体" w:hAnsi="宋体" w:eastAsia="宋体"/>
                <w:sz w:val="24"/>
              </w:rPr>
              <w:t>申请依据</w:t>
            </w:r>
          </w:p>
        </w:tc>
        <w:tc>
          <w:tcPr>
            <w:tcW w:w="8467" w:type="dxa"/>
            <w:gridSpan w:val="10"/>
            <w:tcMar>
              <w:left w:w="57" w:type="dxa"/>
              <w:right w:w="57" w:type="dxa"/>
            </w:tcMar>
            <w:vAlign w:val="top"/>
          </w:tcPr>
          <w:p>
            <w:pPr>
              <w:snapToGrid w:val="0"/>
              <w:ind w:firstLine="480"/>
              <w:jc w:val="left"/>
              <w:rPr>
                <w:rFonts w:hint="eastAsia" w:ascii="宋体" w:hAnsi="宋体" w:eastAsia="宋体"/>
                <w:sz w:val="24"/>
              </w:rPr>
            </w:pPr>
            <w:r>
              <w:rPr>
                <w:rFonts w:hint="eastAsia" w:ascii="宋体" w:hAnsi="宋体" w:eastAsia="宋体"/>
                <w:sz w:val="24"/>
              </w:rPr>
              <w:t>该犯于2017年11月20日被查获私藏现金1000元人民币，符合</w:t>
            </w:r>
            <w:r>
              <w:rPr>
                <w:rFonts w:hint="eastAsia" w:ascii="宋体" w:hAnsi="宋体" w:eastAsia="宋体" w:cs="宋体"/>
                <w:sz w:val="24"/>
                <w:szCs w:val="24"/>
              </w:rPr>
              <w:t>《福建监狱计分考核罪犯实施办法》（闽 〔  〕  号）第</w:t>
            </w:r>
            <w:r>
              <w:rPr>
                <w:rFonts w:ascii="宋体" w:hAnsi="宋体" w:eastAsia="宋体" w:cs="宋体"/>
                <w:sz w:val="24"/>
                <w:szCs w:val="24"/>
              </w:rPr>
              <w:t xml:space="preserve">     </w:t>
            </w:r>
            <w:r>
              <w:rPr>
                <w:rFonts w:hint="eastAsia" w:ascii="宋体" w:hAnsi="宋体" w:eastAsia="宋体" w:cs="宋体"/>
                <w:sz w:val="24"/>
                <w:szCs w:val="24"/>
              </w:rPr>
              <w:t>条</w:t>
            </w:r>
            <w:r>
              <w:rPr>
                <w:rFonts w:ascii="宋体" w:hAnsi="宋体" w:eastAsia="宋体" w:cs="宋体"/>
                <w:sz w:val="24"/>
                <w:szCs w:val="24"/>
              </w:rPr>
              <w:t xml:space="preserve">   </w:t>
            </w:r>
            <w:r>
              <w:rPr>
                <w:rFonts w:hint="eastAsia" w:ascii="宋体" w:hAnsi="宋体" w:eastAsia="宋体" w:cs="宋体"/>
                <w:sz w:val="24"/>
                <w:szCs w:val="24"/>
              </w:rPr>
              <w:t>项之规定</w:t>
            </w:r>
            <w:r>
              <w:rPr>
                <w:rFonts w:hint="eastAsia" w:ascii="宋体" w:hAnsi="宋体" w:eastAsia="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trPr>
        <w:tc>
          <w:tcPr>
            <w:tcW w:w="639" w:type="dxa"/>
            <w:tcMar>
              <w:left w:w="57" w:type="dxa"/>
              <w:right w:w="57" w:type="dxa"/>
            </w:tcMar>
            <w:vAlign w:val="center"/>
          </w:tcPr>
          <w:p>
            <w:pPr>
              <w:snapToGrid w:val="0"/>
              <w:jc w:val="center"/>
              <w:rPr>
                <w:rFonts w:ascii="宋体" w:hAnsi="宋体" w:eastAsia="宋体"/>
                <w:sz w:val="24"/>
              </w:rPr>
            </w:pPr>
            <w:r>
              <w:rPr>
                <w:rFonts w:hint="eastAsia" w:ascii="宋体" w:hAnsi="宋体" w:eastAsia="宋体"/>
                <w:sz w:val="24"/>
              </w:rPr>
              <w:t>分监区意见</w:t>
            </w:r>
          </w:p>
        </w:tc>
        <w:tc>
          <w:tcPr>
            <w:tcW w:w="8467" w:type="dxa"/>
            <w:gridSpan w:val="10"/>
            <w:tcMar>
              <w:left w:w="57" w:type="dxa"/>
              <w:right w:w="57" w:type="dxa"/>
            </w:tcMar>
            <w:vAlign w:val="bottom"/>
          </w:tcPr>
          <w:p>
            <w:pPr>
              <w:snapToGrid w:val="0"/>
              <w:ind w:firstLine="480"/>
              <w:jc w:val="left"/>
              <w:rPr>
                <w:rFonts w:hint="eastAsia" w:ascii="宋体" w:hAnsi="宋体" w:eastAsia="宋体"/>
                <w:sz w:val="24"/>
              </w:rPr>
            </w:pPr>
            <w:r>
              <w:rPr>
                <w:rFonts w:hint="eastAsia" w:ascii="宋体" w:hAnsi="宋体" w:eastAsia="宋体"/>
                <w:sz w:val="24"/>
              </w:rPr>
              <w:t>经集体研究，建议该犯关押禁闭七天，期限（2017年11月1日至11月7日），并扣减考核分900分，且取消获得表扬，请监区审核。</w:t>
            </w:r>
          </w:p>
          <w:p>
            <w:pPr>
              <w:snapToGrid w:val="0"/>
              <w:ind w:firstLine="480"/>
              <w:jc w:val="left"/>
              <w:rPr>
                <w:rFonts w:hint="eastAsia" w:ascii="宋体" w:hAnsi="宋体" w:eastAsia="宋体"/>
                <w:sz w:val="24"/>
              </w:rPr>
            </w:pPr>
          </w:p>
          <w:p>
            <w:pPr>
              <w:snapToGrid w:val="0"/>
              <w:ind w:right="1560"/>
              <w:jc w:val="right"/>
              <w:rPr>
                <w:rFonts w:hint="eastAsia" w:ascii="宋体" w:hAnsi="宋体" w:eastAsia="宋体"/>
                <w:sz w:val="24"/>
              </w:rPr>
            </w:pPr>
            <w:r>
              <w:rPr>
                <w:rFonts w:hint="eastAsia" w:ascii="宋体" w:hAnsi="宋体" w:eastAsia="宋体"/>
                <w:sz w:val="24"/>
              </w:rPr>
              <w:t>签字：</w:t>
            </w:r>
          </w:p>
          <w:p>
            <w:pPr>
              <w:snapToGrid w:val="0"/>
              <w:ind w:right="616" w:rightChars="200"/>
              <w:jc w:val="right"/>
              <w:rPr>
                <w:rFonts w:ascii="宋体" w:hAnsi="宋体" w:eastAsia="宋体"/>
              </w:rPr>
            </w:pPr>
            <w:r>
              <w:rPr>
                <w:rFonts w:hint="eastAsia" w:ascii="宋体" w:hAnsi="宋体" w:eastAsia="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trPr>
        <w:tc>
          <w:tcPr>
            <w:tcW w:w="639" w:type="dxa"/>
            <w:tcMar>
              <w:left w:w="57" w:type="dxa"/>
              <w:right w:w="57" w:type="dxa"/>
            </w:tcMar>
            <w:vAlign w:val="center"/>
          </w:tcPr>
          <w:p>
            <w:pPr>
              <w:snapToGrid w:val="0"/>
              <w:jc w:val="center"/>
              <w:rPr>
                <w:rFonts w:ascii="宋体" w:hAnsi="宋体" w:eastAsia="宋体"/>
                <w:sz w:val="24"/>
              </w:rPr>
            </w:pPr>
            <w:r>
              <w:rPr>
                <w:rFonts w:hint="eastAsia" w:ascii="宋体" w:hAnsi="宋体" w:eastAsia="宋体"/>
                <w:sz w:val="24"/>
              </w:rPr>
              <w:t>监区意见</w:t>
            </w:r>
          </w:p>
        </w:tc>
        <w:tc>
          <w:tcPr>
            <w:tcW w:w="8467" w:type="dxa"/>
            <w:gridSpan w:val="10"/>
            <w:tcMar>
              <w:left w:w="57" w:type="dxa"/>
              <w:right w:w="57" w:type="dxa"/>
            </w:tcMar>
            <w:vAlign w:val="bottom"/>
          </w:tcPr>
          <w:p>
            <w:pPr>
              <w:snapToGrid w:val="0"/>
              <w:ind w:right="1680"/>
              <w:rPr>
                <w:rFonts w:hint="eastAsia" w:ascii="宋体" w:hAnsi="宋体" w:eastAsia="宋体"/>
                <w:sz w:val="24"/>
              </w:rPr>
            </w:pPr>
            <w:r>
              <w:rPr>
                <w:rFonts w:hint="eastAsia" w:ascii="宋体" w:hAnsi="宋体" w:eastAsia="宋体"/>
                <w:sz w:val="24"/>
              </w:rPr>
              <w:t xml:space="preserve">   经集体研究，同意分监区意见，请监狱“考核办”审核。</w:t>
            </w:r>
          </w:p>
          <w:p>
            <w:pPr>
              <w:snapToGrid w:val="0"/>
              <w:ind w:right="1560"/>
              <w:jc w:val="right"/>
              <w:rPr>
                <w:rFonts w:ascii="宋体" w:hAnsi="宋体" w:eastAsia="宋体"/>
                <w:sz w:val="24"/>
              </w:rPr>
            </w:pPr>
            <w:r>
              <w:rPr>
                <w:rFonts w:hint="eastAsia" w:ascii="宋体" w:hAnsi="宋体" w:eastAsia="宋体"/>
                <w:sz w:val="24"/>
              </w:rPr>
              <w:t>签章：</w:t>
            </w:r>
          </w:p>
          <w:p>
            <w:pPr>
              <w:snapToGrid w:val="0"/>
              <w:ind w:right="616" w:rightChars="200"/>
              <w:jc w:val="right"/>
              <w:rPr>
                <w:rFonts w:ascii="宋体" w:hAnsi="宋体" w:eastAsia="宋体"/>
                <w:sz w:val="24"/>
              </w:rPr>
            </w:pPr>
            <w:r>
              <w:rPr>
                <w:rFonts w:hint="eastAsia" w:ascii="宋体" w:hAnsi="宋体" w:eastAsia="宋体"/>
                <w:sz w:val="24"/>
              </w:rPr>
              <w:t>年</w:t>
            </w:r>
            <w:r>
              <w:rPr>
                <w:rFonts w:ascii="宋体" w:hAnsi="宋体" w:eastAsia="宋体"/>
                <w:sz w:val="24"/>
              </w:rPr>
              <w:t xml:space="preserve">   </w:t>
            </w:r>
            <w:r>
              <w:rPr>
                <w:rFonts w:hint="eastAsia" w:ascii="宋体" w:hAnsi="宋体" w:eastAsia="宋体"/>
                <w:sz w:val="24"/>
              </w:rPr>
              <w:t>月</w:t>
            </w:r>
            <w:r>
              <w:rPr>
                <w:rFonts w:ascii="宋体" w:hAnsi="宋体" w:eastAsia="宋体"/>
                <w:sz w:val="24"/>
              </w:rPr>
              <w:t xml:space="preserve">   </w:t>
            </w:r>
            <w:r>
              <w:rPr>
                <w:rFonts w:hint="eastAsia" w:ascii="宋体" w:hAnsi="宋体" w:eastAsia="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8" w:hRule="atLeast"/>
        </w:trPr>
        <w:tc>
          <w:tcPr>
            <w:tcW w:w="639" w:type="dxa"/>
            <w:tcMar>
              <w:left w:w="57" w:type="dxa"/>
              <w:right w:w="57" w:type="dxa"/>
            </w:tcMar>
            <w:vAlign w:val="center"/>
          </w:tcPr>
          <w:p>
            <w:pPr>
              <w:snapToGrid w:val="0"/>
              <w:jc w:val="center"/>
              <w:rPr>
                <w:rFonts w:ascii="宋体" w:hAnsi="宋体" w:eastAsia="宋体"/>
                <w:sz w:val="24"/>
              </w:rPr>
            </w:pPr>
            <w:r>
              <w:rPr>
                <w:rFonts w:hint="eastAsia" w:ascii="宋体" w:hAnsi="宋体" w:eastAsia="宋体"/>
                <w:sz w:val="24"/>
              </w:rPr>
              <w:t>监狱考核办意见</w:t>
            </w:r>
          </w:p>
        </w:tc>
        <w:tc>
          <w:tcPr>
            <w:tcW w:w="8467" w:type="dxa"/>
            <w:gridSpan w:val="10"/>
            <w:tcMar>
              <w:left w:w="57" w:type="dxa"/>
              <w:right w:w="57" w:type="dxa"/>
            </w:tcMar>
            <w:vAlign w:val="bottom"/>
          </w:tcPr>
          <w:p>
            <w:pPr>
              <w:snapToGrid w:val="0"/>
              <w:ind w:right="1680"/>
              <w:rPr>
                <w:rFonts w:hint="eastAsia" w:ascii="宋体" w:hAnsi="宋体" w:eastAsia="宋体"/>
                <w:sz w:val="24"/>
              </w:rPr>
            </w:pPr>
            <w:r>
              <w:rPr>
                <w:rFonts w:hint="eastAsia" w:ascii="宋体" w:hAnsi="宋体" w:eastAsia="宋体"/>
                <w:sz w:val="24"/>
              </w:rPr>
              <w:t xml:space="preserve">   同意监区意见，请监狱领导审批</w:t>
            </w:r>
          </w:p>
          <w:p>
            <w:pPr>
              <w:snapToGrid w:val="0"/>
              <w:ind w:right="2160"/>
              <w:rPr>
                <w:rFonts w:ascii="宋体" w:hAnsi="宋体" w:eastAsia="宋体"/>
                <w:sz w:val="24"/>
              </w:rPr>
            </w:pPr>
          </w:p>
          <w:p>
            <w:pPr>
              <w:tabs>
                <w:tab w:val="left" w:pos="5482"/>
              </w:tabs>
              <w:snapToGrid w:val="0"/>
              <w:ind w:right="1560"/>
              <w:jc w:val="right"/>
              <w:rPr>
                <w:rFonts w:ascii="宋体" w:hAnsi="宋体" w:eastAsia="宋体"/>
                <w:sz w:val="24"/>
              </w:rPr>
            </w:pPr>
            <w:r>
              <w:rPr>
                <w:rFonts w:hint="eastAsia" w:ascii="宋体" w:hAnsi="宋体" w:eastAsia="宋体"/>
                <w:sz w:val="24"/>
              </w:rPr>
              <w:t>签章：</w:t>
            </w:r>
          </w:p>
          <w:p>
            <w:pPr>
              <w:snapToGrid w:val="0"/>
              <w:ind w:right="616" w:rightChars="200"/>
              <w:jc w:val="right"/>
              <w:rPr>
                <w:rFonts w:ascii="宋体" w:hAnsi="宋体" w:eastAsia="宋体"/>
                <w:sz w:val="24"/>
              </w:rPr>
            </w:pPr>
            <w:r>
              <w:rPr>
                <w:rFonts w:hint="eastAsia" w:ascii="宋体" w:hAnsi="宋体" w:eastAsia="宋体"/>
                <w:sz w:val="24"/>
              </w:rPr>
              <w:t>年</w:t>
            </w:r>
            <w:r>
              <w:rPr>
                <w:rFonts w:ascii="宋体" w:hAnsi="宋体" w:eastAsia="宋体"/>
                <w:sz w:val="24"/>
              </w:rPr>
              <w:t xml:space="preserve">   </w:t>
            </w:r>
            <w:r>
              <w:rPr>
                <w:rFonts w:hint="eastAsia" w:ascii="宋体" w:hAnsi="宋体" w:eastAsia="宋体"/>
                <w:sz w:val="24"/>
              </w:rPr>
              <w:t>月</w:t>
            </w:r>
            <w:r>
              <w:rPr>
                <w:rFonts w:ascii="宋体" w:hAnsi="宋体" w:eastAsia="宋体"/>
                <w:sz w:val="24"/>
              </w:rPr>
              <w:t xml:space="preserve">   </w:t>
            </w:r>
            <w:r>
              <w:rPr>
                <w:rFonts w:hint="eastAsia" w:ascii="宋体" w:hAnsi="宋体" w:eastAsia="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639" w:type="dxa"/>
            <w:tcMar>
              <w:left w:w="57" w:type="dxa"/>
              <w:right w:w="57" w:type="dxa"/>
            </w:tcMar>
            <w:vAlign w:val="center"/>
          </w:tcPr>
          <w:p>
            <w:pPr>
              <w:snapToGrid w:val="0"/>
              <w:rPr>
                <w:rFonts w:ascii="宋体" w:hAnsi="宋体" w:eastAsia="宋体"/>
                <w:sz w:val="24"/>
              </w:rPr>
            </w:pPr>
            <w:r>
              <w:rPr>
                <w:rFonts w:hint="eastAsia" w:ascii="宋体" w:hAnsi="宋体" w:eastAsia="宋体"/>
                <w:sz w:val="24"/>
              </w:rPr>
              <w:t>监狱领导审批</w:t>
            </w:r>
          </w:p>
        </w:tc>
        <w:tc>
          <w:tcPr>
            <w:tcW w:w="8467" w:type="dxa"/>
            <w:gridSpan w:val="10"/>
            <w:tcMar>
              <w:left w:w="57" w:type="dxa"/>
              <w:right w:w="57" w:type="dxa"/>
            </w:tcMar>
            <w:vAlign w:val="bottom"/>
          </w:tcPr>
          <w:p>
            <w:pPr>
              <w:snapToGrid w:val="0"/>
              <w:ind w:right="2040"/>
              <w:rPr>
                <w:rFonts w:hint="eastAsia" w:ascii="宋体" w:hAnsi="宋体" w:eastAsia="宋体"/>
                <w:sz w:val="24"/>
              </w:rPr>
            </w:pPr>
            <w:r>
              <w:rPr>
                <w:rFonts w:hint="eastAsia" w:ascii="宋体" w:hAnsi="宋体" w:eastAsia="宋体"/>
                <w:sz w:val="24"/>
              </w:rPr>
              <w:t xml:space="preserve">   同意</w:t>
            </w:r>
          </w:p>
          <w:p>
            <w:pPr>
              <w:tabs>
                <w:tab w:val="left" w:pos="5492"/>
              </w:tabs>
              <w:snapToGrid w:val="0"/>
              <w:ind w:right="1560"/>
              <w:jc w:val="right"/>
              <w:rPr>
                <w:rFonts w:ascii="宋体" w:hAnsi="宋体" w:eastAsia="宋体"/>
                <w:sz w:val="24"/>
              </w:rPr>
            </w:pPr>
            <w:r>
              <w:rPr>
                <w:rFonts w:hint="eastAsia" w:ascii="宋体" w:hAnsi="宋体" w:eastAsia="宋体"/>
                <w:sz w:val="24"/>
              </w:rPr>
              <w:t>签字：</w:t>
            </w:r>
          </w:p>
          <w:p>
            <w:pPr>
              <w:snapToGrid w:val="0"/>
              <w:ind w:right="616" w:rightChars="200"/>
              <w:jc w:val="right"/>
              <w:rPr>
                <w:rFonts w:ascii="宋体" w:hAnsi="宋体" w:eastAsia="宋体"/>
                <w:sz w:val="24"/>
              </w:rPr>
            </w:pPr>
            <w:r>
              <w:rPr>
                <w:rFonts w:hint="eastAsia" w:ascii="宋体" w:hAnsi="宋体" w:eastAsia="宋体"/>
                <w:sz w:val="24"/>
              </w:rPr>
              <w:t>年</w:t>
            </w:r>
            <w:r>
              <w:rPr>
                <w:rFonts w:ascii="宋体" w:hAnsi="宋体" w:eastAsia="宋体"/>
                <w:sz w:val="24"/>
              </w:rPr>
              <w:t xml:space="preserve">   </w:t>
            </w:r>
            <w:r>
              <w:rPr>
                <w:rFonts w:hint="eastAsia" w:ascii="宋体" w:hAnsi="宋体" w:eastAsia="宋体"/>
                <w:sz w:val="24"/>
              </w:rPr>
              <w:t>月</w:t>
            </w:r>
            <w:r>
              <w:rPr>
                <w:rFonts w:ascii="宋体" w:hAnsi="宋体" w:eastAsia="宋体"/>
                <w:sz w:val="24"/>
              </w:rPr>
              <w:t xml:space="preserve">   </w:t>
            </w:r>
            <w:r>
              <w:rPr>
                <w:rFonts w:hint="eastAsia" w:ascii="宋体" w:hAnsi="宋体" w:eastAsia="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639" w:type="dxa"/>
            <w:tcMar>
              <w:left w:w="57" w:type="dxa"/>
              <w:right w:w="57" w:type="dxa"/>
            </w:tcMar>
            <w:vAlign w:val="center"/>
          </w:tcPr>
          <w:p>
            <w:pPr>
              <w:snapToGrid w:val="0"/>
              <w:rPr>
                <w:rFonts w:ascii="宋体" w:hAnsi="宋体" w:eastAsia="宋体"/>
                <w:sz w:val="24"/>
              </w:rPr>
            </w:pPr>
            <w:r>
              <w:rPr>
                <w:rFonts w:hint="eastAsia" w:ascii="宋体" w:hAnsi="宋体" w:eastAsia="宋体"/>
                <w:sz w:val="24"/>
              </w:rPr>
              <w:t>禁闭期间表现</w:t>
            </w:r>
          </w:p>
        </w:tc>
        <w:tc>
          <w:tcPr>
            <w:tcW w:w="8467" w:type="dxa"/>
            <w:gridSpan w:val="10"/>
            <w:tcMar>
              <w:left w:w="57" w:type="dxa"/>
              <w:right w:w="57" w:type="dxa"/>
            </w:tcMar>
            <w:vAlign w:val="bottom"/>
          </w:tcPr>
          <w:p>
            <w:pPr>
              <w:wordWrap w:val="0"/>
              <w:snapToGrid w:val="0"/>
              <w:ind w:firstLine="480"/>
              <w:jc w:val="right"/>
              <w:rPr>
                <w:rFonts w:hint="eastAsia" w:ascii="宋体" w:hAnsi="宋体" w:eastAsia="宋体"/>
                <w:sz w:val="24"/>
              </w:rPr>
            </w:pPr>
            <w:r>
              <w:rPr>
                <w:rFonts w:hint="eastAsia" w:ascii="宋体" w:hAnsi="宋体" w:eastAsia="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9" w:hRule="atLeast"/>
        </w:trPr>
        <w:tc>
          <w:tcPr>
            <w:tcW w:w="639" w:type="dxa"/>
            <w:tcMar>
              <w:left w:w="57" w:type="dxa"/>
              <w:right w:w="57" w:type="dxa"/>
            </w:tcMar>
            <w:vAlign w:val="center"/>
          </w:tcPr>
          <w:p>
            <w:pPr>
              <w:snapToGrid w:val="0"/>
              <w:rPr>
                <w:rFonts w:ascii="宋体" w:hAnsi="宋体" w:eastAsia="宋体"/>
                <w:sz w:val="24"/>
              </w:rPr>
            </w:pPr>
            <w:r>
              <w:rPr>
                <w:rFonts w:hint="eastAsia" w:ascii="宋体" w:hAnsi="宋体" w:eastAsia="宋体"/>
                <w:sz w:val="24"/>
              </w:rPr>
              <w:t>解除禁闭情况</w:t>
            </w:r>
          </w:p>
        </w:tc>
        <w:tc>
          <w:tcPr>
            <w:tcW w:w="8467" w:type="dxa"/>
            <w:gridSpan w:val="10"/>
            <w:tcMar>
              <w:left w:w="57" w:type="dxa"/>
              <w:right w:w="57" w:type="dxa"/>
            </w:tcMar>
            <w:vAlign w:val="top"/>
          </w:tcPr>
          <w:p>
            <w:pPr>
              <w:snapToGrid w:val="0"/>
              <w:ind w:firstLine="456" w:firstLineChars="200"/>
              <w:rPr>
                <w:rFonts w:hint="eastAsia" w:ascii="宋体" w:hAnsi="宋体" w:eastAsia="宋体"/>
                <w:sz w:val="24"/>
              </w:rPr>
            </w:pPr>
            <w:r>
              <w:rPr>
                <w:rFonts w:hint="eastAsia" w:ascii="宋体" w:hAnsi="宋体" w:eastAsia="宋体"/>
                <w:sz w:val="24"/>
              </w:rPr>
              <w:t>对罪犯</w:t>
            </w:r>
            <w:r>
              <w:rPr>
                <w:rFonts w:ascii="宋体" w:hAnsi="宋体" w:eastAsia="宋体"/>
                <w:sz w:val="24"/>
              </w:rPr>
              <w:t xml:space="preserve">         </w:t>
            </w:r>
            <w:r>
              <w:rPr>
                <w:rFonts w:hint="eastAsia" w:ascii="宋体" w:hAnsi="宋体" w:eastAsia="宋体"/>
                <w:sz w:val="24"/>
              </w:rPr>
              <w:t>已于</w:t>
            </w:r>
            <w:r>
              <w:rPr>
                <w:rFonts w:ascii="宋体" w:hAnsi="宋体" w:eastAsia="宋体"/>
                <w:sz w:val="24"/>
              </w:rPr>
              <w:t xml:space="preserve">     </w:t>
            </w:r>
            <w:r>
              <w:rPr>
                <w:rFonts w:hint="eastAsia" w:ascii="宋体" w:hAnsi="宋体" w:eastAsia="宋体"/>
                <w:sz w:val="24"/>
              </w:rPr>
              <w:t>年</w:t>
            </w:r>
            <w:r>
              <w:rPr>
                <w:rFonts w:ascii="宋体" w:hAnsi="宋体" w:eastAsia="宋体"/>
                <w:sz w:val="24"/>
              </w:rPr>
              <w:t xml:space="preserve">     </w:t>
            </w:r>
            <w:r>
              <w:rPr>
                <w:rFonts w:hint="eastAsia" w:ascii="宋体" w:hAnsi="宋体" w:eastAsia="宋体"/>
                <w:sz w:val="24"/>
              </w:rPr>
              <w:t>月</w:t>
            </w:r>
            <w:r>
              <w:rPr>
                <w:rFonts w:ascii="宋体" w:hAnsi="宋体" w:eastAsia="宋体"/>
                <w:sz w:val="24"/>
              </w:rPr>
              <w:t xml:space="preserve">    </w:t>
            </w:r>
            <w:r>
              <w:rPr>
                <w:rFonts w:hint="eastAsia" w:ascii="宋体" w:hAnsi="宋体" w:eastAsia="宋体"/>
                <w:sz w:val="24"/>
              </w:rPr>
              <w:t>日解除禁闭。</w:t>
            </w:r>
          </w:p>
          <w:p>
            <w:pPr>
              <w:snapToGrid w:val="0"/>
              <w:ind w:firstLine="456" w:firstLineChars="200"/>
              <w:rPr>
                <w:rFonts w:hint="eastAsia" w:ascii="宋体" w:hAnsi="宋体" w:eastAsia="宋体"/>
                <w:sz w:val="24"/>
              </w:rPr>
            </w:pPr>
          </w:p>
          <w:p>
            <w:pPr>
              <w:snapToGrid w:val="0"/>
              <w:ind w:firstLine="581" w:firstLineChars="255"/>
              <w:rPr>
                <w:rFonts w:ascii="宋体" w:hAnsi="宋体" w:eastAsia="宋体"/>
                <w:sz w:val="24"/>
              </w:rPr>
            </w:pPr>
          </w:p>
          <w:p>
            <w:pPr>
              <w:snapToGrid w:val="0"/>
              <w:ind w:firstLine="480"/>
              <w:rPr>
                <w:rFonts w:hint="eastAsia" w:ascii="宋体" w:hAnsi="宋体" w:eastAsia="宋体"/>
                <w:sz w:val="24"/>
              </w:rPr>
            </w:pPr>
            <w:r>
              <w:rPr>
                <w:rFonts w:hint="eastAsia" w:ascii="宋体" w:hAnsi="宋体" w:eastAsia="宋体"/>
                <w:sz w:val="24"/>
              </w:rPr>
              <w:t>批准人（签字）：</w:t>
            </w:r>
            <w:r>
              <w:rPr>
                <w:rFonts w:ascii="宋体" w:hAnsi="宋体" w:eastAsia="宋体"/>
                <w:sz w:val="24"/>
              </w:rPr>
              <w:t xml:space="preserve">                   </w:t>
            </w:r>
            <w:r>
              <w:rPr>
                <w:rFonts w:hint="eastAsia" w:ascii="宋体" w:hAnsi="宋体" w:eastAsia="宋体"/>
                <w:sz w:val="24"/>
              </w:rPr>
              <w:t>执行人（签字）：</w:t>
            </w:r>
          </w:p>
          <w:p>
            <w:pPr>
              <w:snapToGrid w:val="0"/>
              <w:ind w:firstLine="480"/>
              <w:rPr>
                <w:rFonts w:hint="eastAsia" w:ascii="宋体" w:hAnsi="宋体" w:eastAsia="宋体"/>
                <w:sz w:val="24"/>
              </w:rPr>
            </w:pPr>
          </w:p>
          <w:p>
            <w:pPr>
              <w:wordWrap w:val="0"/>
              <w:snapToGrid w:val="0"/>
              <w:ind w:right="616" w:rightChars="200" w:firstLine="1140" w:firstLineChars="500"/>
              <w:jc w:val="right"/>
              <w:rPr>
                <w:rFonts w:ascii="宋体" w:hAnsi="宋体" w:eastAsia="宋体"/>
                <w:sz w:val="24"/>
              </w:rPr>
            </w:pPr>
            <w:r>
              <w:rPr>
                <w:rFonts w:hint="eastAsia" w:ascii="宋体" w:hAnsi="宋体" w:eastAsia="宋体"/>
                <w:sz w:val="24"/>
              </w:rPr>
              <w:t>年</w:t>
            </w:r>
            <w:r>
              <w:rPr>
                <w:rFonts w:ascii="宋体" w:hAnsi="宋体" w:eastAsia="宋体"/>
                <w:sz w:val="24"/>
              </w:rPr>
              <w:t xml:space="preserve">  </w:t>
            </w:r>
            <w:r>
              <w:rPr>
                <w:rFonts w:hint="eastAsia" w:ascii="宋体" w:hAnsi="宋体" w:eastAsia="宋体"/>
                <w:sz w:val="24"/>
              </w:rPr>
              <w:t>月</w:t>
            </w:r>
            <w:r>
              <w:rPr>
                <w:rFonts w:ascii="宋体" w:hAnsi="宋体" w:eastAsia="宋体"/>
                <w:sz w:val="24"/>
              </w:rPr>
              <w:t xml:space="preserve">  </w:t>
            </w:r>
            <w:r>
              <w:rPr>
                <w:rFonts w:hint="eastAsia" w:ascii="宋体" w:hAnsi="宋体" w:eastAsia="宋体"/>
                <w:sz w:val="24"/>
              </w:rPr>
              <w:t>日</w:t>
            </w:r>
            <w:r>
              <w:rPr>
                <w:rFonts w:ascii="宋体" w:hAnsi="宋体" w:eastAsia="宋体"/>
                <w:sz w:val="24"/>
              </w:rPr>
              <w:t xml:space="preserve">  </w:t>
            </w:r>
            <w:r>
              <w:rPr>
                <w:rFonts w:hint="eastAsia" w:ascii="宋体" w:hAnsi="宋体" w:eastAsia="宋体"/>
                <w:sz w:val="24"/>
              </w:rPr>
              <w:t>　　</w:t>
            </w:r>
            <w:r>
              <w:rPr>
                <w:rFonts w:ascii="宋体" w:hAnsi="宋体" w:eastAsia="宋体"/>
                <w:sz w:val="24"/>
              </w:rPr>
              <w:t xml:space="preserve"> </w:t>
            </w:r>
            <w:r>
              <w:rPr>
                <w:rFonts w:hint="eastAsia" w:ascii="宋体" w:hAnsi="宋体" w:eastAsia="宋体"/>
                <w:sz w:val="24"/>
              </w:rPr>
              <w:t xml:space="preserve">    </w:t>
            </w:r>
            <w:r>
              <w:rPr>
                <w:rFonts w:ascii="宋体" w:hAnsi="宋体" w:eastAsia="宋体"/>
                <w:sz w:val="24"/>
              </w:rPr>
              <w:t xml:space="preserve">               </w:t>
            </w:r>
            <w:r>
              <w:rPr>
                <w:rFonts w:hint="eastAsia" w:ascii="宋体" w:hAnsi="宋体" w:eastAsia="宋体"/>
                <w:sz w:val="24"/>
              </w:rPr>
              <w:t>年</w:t>
            </w:r>
            <w:r>
              <w:rPr>
                <w:rFonts w:ascii="宋体" w:hAnsi="宋体" w:eastAsia="宋体"/>
                <w:sz w:val="24"/>
              </w:rPr>
              <w:t xml:space="preserve">  </w:t>
            </w:r>
            <w:r>
              <w:rPr>
                <w:rFonts w:hint="eastAsia" w:ascii="宋体" w:hAnsi="宋体" w:eastAsia="宋体"/>
                <w:sz w:val="24"/>
              </w:rPr>
              <w:t>月</w:t>
            </w:r>
            <w:r>
              <w:rPr>
                <w:rFonts w:ascii="宋体" w:hAnsi="宋体" w:eastAsia="宋体"/>
                <w:sz w:val="24"/>
              </w:rPr>
              <w:t xml:space="preserve">  </w:t>
            </w:r>
            <w:r>
              <w:rPr>
                <w:rFonts w:hint="eastAsia" w:ascii="宋体" w:hAnsi="宋体" w:eastAsia="宋体"/>
                <w:sz w:val="24"/>
              </w:rPr>
              <w:t>日</w:t>
            </w:r>
          </w:p>
        </w:tc>
      </w:tr>
    </w:tbl>
    <w:p>
      <w:pPr>
        <w:spacing w:line="20" w:lineRule="exact"/>
      </w:pPr>
    </w:p>
    <w:p>
      <w:pPr>
        <w:rPr>
          <w:rFonts w:hint="eastAsia" w:ascii="黑体" w:hAnsi="黑体" w:eastAsia="黑体" w:cs="黑体"/>
          <w:b w:val="0"/>
          <w:bCs w:val="0"/>
          <w:sz w:val="32"/>
        </w:rPr>
      </w:pPr>
    </w:p>
    <w:p>
      <w:pPr>
        <w:rPr>
          <w:rFonts w:hint="eastAsia" w:ascii="黑体" w:hAnsi="黑体" w:eastAsia="黑体" w:cs="黑体"/>
          <w:b w:val="0"/>
          <w:bCs w:val="0"/>
          <w:sz w:val="32"/>
        </w:rPr>
      </w:pPr>
    </w:p>
    <w:p>
      <w:pPr>
        <w:rPr>
          <w:rFonts w:hint="eastAsia" w:ascii="黑体" w:hAnsi="黑体" w:eastAsia="黑体" w:cs="黑体"/>
          <w:b w:val="0"/>
          <w:bCs w:val="0"/>
          <w:sz w:val="32"/>
        </w:rPr>
      </w:pPr>
      <w:r>
        <w:rPr>
          <w:rFonts w:hint="eastAsia" w:ascii="黑体" w:hAnsi="黑体" w:eastAsia="黑体" w:cs="黑体"/>
          <w:b w:val="0"/>
          <w:bCs w:val="0"/>
          <w:sz w:val="32"/>
        </w:rPr>
        <w:t>附件11</w:t>
      </w:r>
    </w:p>
    <w:p>
      <w:pPr>
        <w:pStyle w:val="6"/>
        <w:snapToGrid/>
        <w:rPr>
          <w:rFonts w:eastAsia="方正小标宋简体"/>
        </w:rPr>
      </w:pPr>
      <w:r>
        <w:rPr>
          <w:rFonts w:hint="eastAsia" w:eastAsia="方正小标宋简体"/>
        </w:rPr>
        <w:t>罪犯劳动能力评估表</w:t>
      </w:r>
    </w:p>
    <w:p>
      <w:pPr>
        <w:pStyle w:val="6"/>
        <w:snapToGrid/>
        <w:jc w:val="both"/>
        <w:rPr>
          <w:rFonts w:eastAsia="宋体"/>
          <w:sz w:val="28"/>
        </w:rPr>
      </w:pPr>
      <w:r>
        <w:rPr>
          <w:rFonts w:hint="eastAsia" w:eastAsia="宋体"/>
          <w:sz w:val="28"/>
        </w:rPr>
        <w:t>单位：</w:t>
      </w:r>
    </w:p>
    <w:tbl>
      <w:tblPr>
        <w:tblStyle w:val="5"/>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560"/>
        <w:gridCol w:w="933"/>
        <w:gridCol w:w="1081"/>
        <w:gridCol w:w="861"/>
        <w:gridCol w:w="861"/>
        <w:gridCol w:w="569"/>
        <w:gridCol w:w="1155"/>
        <w:gridCol w:w="874"/>
        <w:gridCol w:w="861"/>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40" w:type="dxa"/>
            <w:tcMar>
              <w:left w:w="57" w:type="dxa"/>
              <w:right w:w="57" w:type="dxa"/>
            </w:tcMar>
            <w:vAlign w:val="center"/>
          </w:tcPr>
          <w:p>
            <w:pPr>
              <w:snapToGrid w:val="0"/>
              <w:jc w:val="center"/>
              <w:rPr>
                <w:rFonts w:eastAsia="宋体"/>
                <w:sz w:val="24"/>
              </w:rPr>
            </w:pPr>
            <w:r>
              <w:rPr>
                <w:rFonts w:hint="eastAsia" w:eastAsia="宋体"/>
                <w:sz w:val="24"/>
              </w:rPr>
              <w:t>姓名</w:t>
            </w:r>
          </w:p>
        </w:tc>
        <w:tc>
          <w:tcPr>
            <w:tcW w:w="1493" w:type="dxa"/>
            <w:gridSpan w:val="2"/>
            <w:tcMar>
              <w:left w:w="57" w:type="dxa"/>
              <w:right w:w="57" w:type="dxa"/>
            </w:tcMar>
            <w:vAlign w:val="center"/>
          </w:tcPr>
          <w:p>
            <w:pPr>
              <w:snapToGrid w:val="0"/>
              <w:jc w:val="center"/>
              <w:rPr>
                <w:rFonts w:eastAsia="宋体"/>
                <w:sz w:val="24"/>
              </w:rPr>
            </w:pPr>
          </w:p>
        </w:tc>
        <w:tc>
          <w:tcPr>
            <w:tcW w:w="1081" w:type="dxa"/>
            <w:tcMar>
              <w:left w:w="57" w:type="dxa"/>
              <w:right w:w="57" w:type="dxa"/>
            </w:tcMar>
            <w:vAlign w:val="center"/>
          </w:tcPr>
          <w:p>
            <w:pPr>
              <w:snapToGrid w:val="0"/>
              <w:jc w:val="center"/>
              <w:rPr>
                <w:rFonts w:eastAsia="宋体"/>
                <w:sz w:val="24"/>
              </w:rPr>
            </w:pPr>
            <w:r>
              <w:rPr>
                <w:rFonts w:hint="eastAsia" w:eastAsia="宋体"/>
                <w:sz w:val="24"/>
              </w:rPr>
              <w:t>出生年月</w:t>
            </w:r>
          </w:p>
        </w:tc>
        <w:tc>
          <w:tcPr>
            <w:tcW w:w="861" w:type="dxa"/>
            <w:tcMar>
              <w:left w:w="57" w:type="dxa"/>
              <w:right w:w="57" w:type="dxa"/>
            </w:tcMar>
            <w:vAlign w:val="center"/>
          </w:tcPr>
          <w:p>
            <w:pPr>
              <w:snapToGrid w:val="0"/>
              <w:jc w:val="center"/>
              <w:rPr>
                <w:rFonts w:eastAsia="宋体"/>
                <w:sz w:val="24"/>
              </w:rPr>
            </w:pPr>
          </w:p>
        </w:tc>
        <w:tc>
          <w:tcPr>
            <w:tcW w:w="861" w:type="dxa"/>
            <w:tcMar>
              <w:left w:w="57" w:type="dxa"/>
              <w:right w:w="57" w:type="dxa"/>
            </w:tcMar>
            <w:vAlign w:val="center"/>
          </w:tcPr>
          <w:p>
            <w:pPr>
              <w:snapToGrid w:val="0"/>
              <w:jc w:val="center"/>
              <w:rPr>
                <w:rFonts w:eastAsia="宋体"/>
                <w:sz w:val="24"/>
              </w:rPr>
            </w:pPr>
            <w:r>
              <w:rPr>
                <w:rFonts w:hint="eastAsia" w:eastAsia="宋体"/>
                <w:sz w:val="24"/>
              </w:rPr>
              <w:t>罪名</w:t>
            </w:r>
          </w:p>
        </w:tc>
        <w:tc>
          <w:tcPr>
            <w:tcW w:w="2598" w:type="dxa"/>
            <w:gridSpan w:val="3"/>
            <w:tcMar>
              <w:left w:w="57" w:type="dxa"/>
              <w:right w:w="57" w:type="dxa"/>
            </w:tcMar>
            <w:vAlign w:val="center"/>
          </w:tcPr>
          <w:p>
            <w:pPr>
              <w:snapToGrid w:val="0"/>
              <w:jc w:val="center"/>
              <w:rPr>
                <w:rFonts w:eastAsia="宋体"/>
                <w:sz w:val="24"/>
              </w:rPr>
            </w:pPr>
          </w:p>
        </w:tc>
        <w:tc>
          <w:tcPr>
            <w:tcW w:w="861" w:type="dxa"/>
            <w:tcMar>
              <w:left w:w="57" w:type="dxa"/>
              <w:right w:w="57" w:type="dxa"/>
            </w:tcMar>
            <w:vAlign w:val="center"/>
          </w:tcPr>
          <w:p>
            <w:pPr>
              <w:snapToGrid w:val="0"/>
              <w:jc w:val="center"/>
              <w:rPr>
                <w:rFonts w:eastAsia="宋体"/>
                <w:sz w:val="24"/>
              </w:rPr>
            </w:pPr>
            <w:r>
              <w:rPr>
                <w:rFonts w:hint="eastAsia" w:eastAsia="宋体"/>
                <w:sz w:val="24"/>
              </w:rPr>
              <w:t>刑期</w:t>
            </w:r>
          </w:p>
        </w:tc>
        <w:tc>
          <w:tcPr>
            <w:tcW w:w="740" w:type="dxa"/>
            <w:tcMar>
              <w:left w:w="57" w:type="dxa"/>
              <w:right w:w="57" w:type="dxa"/>
            </w:tcMar>
            <w:vAlign w:val="center"/>
          </w:tcPr>
          <w:p>
            <w:pPr>
              <w:snapToGrid w:val="0"/>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200" w:type="dxa"/>
            <w:gridSpan w:val="2"/>
            <w:tcMar>
              <w:left w:w="57" w:type="dxa"/>
              <w:right w:w="57" w:type="dxa"/>
            </w:tcMar>
            <w:vAlign w:val="center"/>
          </w:tcPr>
          <w:p>
            <w:pPr>
              <w:snapToGrid w:val="0"/>
              <w:jc w:val="center"/>
              <w:rPr>
                <w:rFonts w:eastAsia="宋体"/>
                <w:sz w:val="24"/>
              </w:rPr>
            </w:pPr>
            <w:r>
              <w:rPr>
                <w:rFonts w:hint="eastAsia" w:eastAsia="宋体"/>
                <w:kern w:val="24"/>
                <w:sz w:val="24"/>
              </w:rPr>
              <w:t>刑期起止</w:t>
            </w:r>
          </w:p>
        </w:tc>
        <w:tc>
          <w:tcPr>
            <w:tcW w:w="4305" w:type="dxa"/>
            <w:gridSpan w:val="5"/>
            <w:vAlign w:val="center"/>
          </w:tcPr>
          <w:p>
            <w:pPr>
              <w:snapToGrid w:val="0"/>
              <w:jc w:val="center"/>
              <w:rPr>
                <w:rFonts w:eastAsia="宋体"/>
                <w:sz w:val="24"/>
              </w:rPr>
            </w:pPr>
          </w:p>
        </w:tc>
        <w:tc>
          <w:tcPr>
            <w:tcW w:w="1155" w:type="dxa"/>
            <w:vAlign w:val="center"/>
          </w:tcPr>
          <w:p>
            <w:pPr>
              <w:snapToGrid w:val="0"/>
              <w:jc w:val="center"/>
              <w:rPr>
                <w:rFonts w:eastAsia="宋体"/>
                <w:sz w:val="24"/>
              </w:rPr>
            </w:pPr>
            <w:r>
              <w:rPr>
                <w:rFonts w:hint="eastAsia" w:eastAsia="宋体"/>
                <w:sz w:val="24"/>
              </w:rPr>
              <w:t>余刑</w:t>
            </w:r>
          </w:p>
        </w:tc>
        <w:tc>
          <w:tcPr>
            <w:tcW w:w="2475" w:type="dxa"/>
            <w:gridSpan w:val="3"/>
            <w:vAlign w:val="center"/>
          </w:tcPr>
          <w:p>
            <w:pPr>
              <w:snapToGrid w:val="0"/>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8" w:hRule="atLeast"/>
        </w:trPr>
        <w:tc>
          <w:tcPr>
            <w:tcW w:w="640" w:type="dxa"/>
            <w:tcMar>
              <w:left w:w="57" w:type="dxa"/>
              <w:right w:w="57" w:type="dxa"/>
            </w:tcMar>
            <w:vAlign w:val="center"/>
          </w:tcPr>
          <w:p>
            <w:pPr>
              <w:snapToGrid w:val="0"/>
              <w:jc w:val="center"/>
              <w:rPr>
                <w:rFonts w:eastAsia="宋体"/>
                <w:sz w:val="24"/>
              </w:rPr>
            </w:pPr>
            <w:r>
              <w:rPr>
                <w:rFonts w:hint="eastAsia" w:eastAsia="宋体"/>
                <w:sz w:val="24"/>
              </w:rPr>
              <w:t>身体健康状况</w:t>
            </w:r>
          </w:p>
        </w:tc>
        <w:tc>
          <w:tcPr>
            <w:tcW w:w="8495" w:type="dxa"/>
            <w:gridSpan w:val="10"/>
            <w:tcMar>
              <w:left w:w="57" w:type="dxa"/>
              <w:right w:w="57" w:type="dxa"/>
            </w:tcMar>
            <w:vAlign w:val="center"/>
          </w:tcPr>
          <w:p>
            <w:pPr>
              <w:snapToGrid w:val="0"/>
              <w:ind w:firstLine="480"/>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8" w:hRule="atLeast"/>
        </w:trPr>
        <w:tc>
          <w:tcPr>
            <w:tcW w:w="640" w:type="dxa"/>
            <w:tcMar>
              <w:left w:w="57" w:type="dxa"/>
              <w:right w:w="57" w:type="dxa"/>
            </w:tcMar>
            <w:vAlign w:val="center"/>
          </w:tcPr>
          <w:p>
            <w:pPr>
              <w:snapToGrid w:val="0"/>
              <w:jc w:val="center"/>
              <w:rPr>
                <w:rFonts w:eastAsia="宋体"/>
                <w:sz w:val="24"/>
              </w:rPr>
            </w:pPr>
            <w:r>
              <w:rPr>
                <w:rFonts w:hint="eastAsia" w:eastAsia="宋体"/>
                <w:sz w:val="24"/>
              </w:rPr>
              <w:t>分监区意见</w:t>
            </w:r>
          </w:p>
        </w:tc>
        <w:tc>
          <w:tcPr>
            <w:tcW w:w="8495" w:type="dxa"/>
            <w:gridSpan w:val="10"/>
            <w:tcMar>
              <w:left w:w="57" w:type="dxa"/>
              <w:right w:w="57" w:type="dxa"/>
            </w:tcMar>
            <w:vAlign w:val="center"/>
          </w:tcPr>
          <w:p>
            <w:pPr>
              <w:tabs>
                <w:tab w:val="left" w:pos="5672"/>
                <w:tab w:val="left" w:pos="6092"/>
              </w:tabs>
              <w:snapToGrid w:val="0"/>
              <w:ind w:right="1560"/>
              <w:jc w:val="right"/>
              <w:rPr>
                <w:rFonts w:eastAsia="宋体"/>
                <w:sz w:val="24"/>
              </w:rPr>
            </w:pPr>
          </w:p>
          <w:p>
            <w:pPr>
              <w:tabs>
                <w:tab w:val="left" w:pos="5672"/>
                <w:tab w:val="left" w:pos="6092"/>
              </w:tabs>
              <w:snapToGrid w:val="0"/>
              <w:ind w:right="1560"/>
              <w:jc w:val="right"/>
              <w:rPr>
                <w:rFonts w:hint="eastAsia" w:eastAsia="宋体"/>
                <w:sz w:val="24"/>
              </w:rPr>
            </w:pPr>
          </w:p>
          <w:p>
            <w:pPr>
              <w:tabs>
                <w:tab w:val="left" w:pos="5672"/>
                <w:tab w:val="left" w:pos="6092"/>
              </w:tabs>
              <w:snapToGrid w:val="0"/>
              <w:ind w:right="1560"/>
              <w:jc w:val="right"/>
              <w:rPr>
                <w:rFonts w:hint="eastAsia" w:eastAsia="宋体"/>
                <w:sz w:val="24"/>
              </w:rPr>
            </w:pPr>
          </w:p>
          <w:p>
            <w:pPr>
              <w:tabs>
                <w:tab w:val="left" w:pos="5482"/>
              </w:tabs>
              <w:snapToGrid w:val="0"/>
              <w:ind w:right="1800"/>
              <w:jc w:val="right"/>
              <w:rPr>
                <w:rFonts w:eastAsia="宋体"/>
                <w:sz w:val="24"/>
              </w:rPr>
            </w:pPr>
            <w:r>
              <w:rPr>
                <w:rFonts w:hint="eastAsia" w:eastAsia="宋体"/>
                <w:sz w:val="24"/>
              </w:rPr>
              <w:t>签字：</w:t>
            </w:r>
          </w:p>
          <w:p>
            <w:pPr>
              <w:snapToGrid w:val="0"/>
              <w:ind w:right="616" w:rightChars="200" w:firstLine="482"/>
              <w:jc w:val="right"/>
              <w:rPr>
                <w:rFonts w:eastAsia="宋体"/>
                <w:sz w:val="24"/>
              </w:rPr>
            </w:pPr>
            <w:r>
              <w:rPr>
                <w:rFonts w:eastAsia="宋体"/>
                <w:sz w:val="24"/>
              </w:rPr>
              <w:t xml:space="preserve">                                          </w:t>
            </w:r>
            <w:r>
              <w:rPr>
                <w:rFonts w:hint="eastAsia" w:eastAsia="宋体"/>
                <w:sz w:val="24"/>
              </w:rPr>
              <w:t>年</w:t>
            </w:r>
            <w:r>
              <w:rPr>
                <w:rFonts w:eastAsia="宋体"/>
                <w:sz w:val="24"/>
              </w:rPr>
              <w:t xml:space="preserve">   </w:t>
            </w:r>
            <w:r>
              <w:rPr>
                <w:rFonts w:hint="eastAsia" w:eastAsia="宋体"/>
                <w:sz w:val="24"/>
              </w:rPr>
              <w:t>月</w:t>
            </w:r>
            <w:r>
              <w:rPr>
                <w:rFonts w:eastAsia="宋体"/>
                <w:sz w:val="24"/>
              </w:rPr>
              <w:t xml:space="preserve">   </w:t>
            </w:r>
            <w:r>
              <w:rPr>
                <w:rFonts w:hint="eastAsia" w:eastAsia="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640" w:type="dxa"/>
            <w:tcMar>
              <w:left w:w="57" w:type="dxa"/>
              <w:right w:w="57" w:type="dxa"/>
            </w:tcMar>
            <w:vAlign w:val="center"/>
          </w:tcPr>
          <w:p>
            <w:pPr>
              <w:snapToGrid w:val="0"/>
              <w:jc w:val="center"/>
              <w:rPr>
                <w:rFonts w:eastAsia="宋体"/>
                <w:sz w:val="24"/>
              </w:rPr>
            </w:pPr>
            <w:r>
              <w:rPr>
                <w:rFonts w:hint="eastAsia" w:eastAsia="宋体"/>
                <w:sz w:val="24"/>
              </w:rPr>
              <w:t>监区意见</w:t>
            </w:r>
          </w:p>
        </w:tc>
        <w:tc>
          <w:tcPr>
            <w:tcW w:w="8495" w:type="dxa"/>
            <w:gridSpan w:val="10"/>
            <w:tcMar>
              <w:left w:w="57" w:type="dxa"/>
              <w:right w:w="57" w:type="dxa"/>
            </w:tcMar>
            <w:vAlign w:val="bottom"/>
          </w:tcPr>
          <w:p>
            <w:pPr>
              <w:snapToGrid w:val="0"/>
              <w:ind w:right="1680"/>
              <w:jc w:val="right"/>
              <w:rPr>
                <w:rFonts w:eastAsia="宋体"/>
                <w:sz w:val="24"/>
              </w:rPr>
            </w:pPr>
          </w:p>
          <w:p>
            <w:pPr>
              <w:snapToGrid w:val="0"/>
              <w:ind w:right="1680"/>
              <w:jc w:val="right"/>
              <w:rPr>
                <w:rFonts w:eastAsia="宋体"/>
                <w:sz w:val="24"/>
              </w:rPr>
            </w:pPr>
          </w:p>
          <w:p>
            <w:pPr>
              <w:snapToGrid w:val="0"/>
              <w:ind w:right="2160"/>
              <w:rPr>
                <w:rFonts w:eastAsia="宋体"/>
                <w:sz w:val="24"/>
              </w:rPr>
            </w:pPr>
          </w:p>
          <w:p>
            <w:pPr>
              <w:snapToGrid w:val="0"/>
              <w:ind w:right="2160"/>
              <w:rPr>
                <w:rFonts w:eastAsia="宋体"/>
                <w:sz w:val="24"/>
              </w:rPr>
            </w:pPr>
          </w:p>
          <w:p>
            <w:pPr>
              <w:tabs>
                <w:tab w:val="left" w:pos="5482"/>
              </w:tabs>
              <w:snapToGrid w:val="0"/>
              <w:ind w:right="1800"/>
              <w:jc w:val="right"/>
              <w:rPr>
                <w:rFonts w:eastAsia="宋体"/>
                <w:sz w:val="24"/>
              </w:rPr>
            </w:pPr>
            <w:r>
              <w:rPr>
                <w:rFonts w:hint="eastAsia" w:eastAsia="宋体"/>
                <w:sz w:val="24"/>
              </w:rPr>
              <w:t>签章：</w:t>
            </w:r>
          </w:p>
          <w:p>
            <w:pPr>
              <w:snapToGrid w:val="0"/>
              <w:ind w:right="616" w:rightChars="200" w:firstLine="482"/>
              <w:jc w:val="right"/>
              <w:rPr>
                <w:rFonts w:eastAsia="宋体"/>
                <w:sz w:val="24"/>
              </w:rPr>
            </w:pPr>
            <w:r>
              <w:rPr>
                <w:rFonts w:hint="eastAsia" w:eastAsia="宋体"/>
                <w:sz w:val="24"/>
              </w:rPr>
              <w:t>年</w:t>
            </w:r>
            <w:r>
              <w:rPr>
                <w:rFonts w:eastAsia="宋体"/>
                <w:sz w:val="24"/>
              </w:rPr>
              <w:t xml:space="preserve">   </w:t>
            </w:r>
            <w:r>
              <w:rPr>
                <w:rFonts w:hint="eastAsia" w:eastAsia="宋体"/>
                <w:sz w:val="24"/>
              </w:rPr>
              <w:t>月</w:t>
            </w:r>
            <w:r>
              <w:rPr>
                <w:rFonts w:eastAsia="宋体"/>
                <w:sz w:val="24"/>
              </w:rPr>
              <w:t xml:space="preserve">   </w:t>
            </w:r>
            <w:r>
              <w:rPr>
                <w:rFonts w:hint="eastAsia" w:eastAsia="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5" w:hRule="atLeast"/>
        </w:trPr>
        <w:tc>
          <w:tcPr>
            <w:tcW w:w="640" w:type="dxa"/>
            <w:tcMar>
              <w:left w:w="57" w:type="dxa"/>
              <w:right w:w="57" w:type="dxa"/>
            </w:tcMar>
            <w:vAlign w:val="center"/>
          </w:tcPr>
          <w:p>
            <w:pPr>
              <w:snapToGrid w:val="0"/>
              <w:jc w:val="center"/>
              <w:rPr>
                <w:rFonts w:eastAsia="宋体"/>
                <w:sz w:val="24"/>
              </w:rPr>
            </w:pPr>
            <w:r>
              <w:rPr>
                <w:rFonts w:hint="eastAsia" w:eastAsia="宋体"/>
                <w:sz w:val="24"/>
              </w:rPr>
              <w:t>医院意见</w:t>
            </w:r>
          </w:p>
        </w:tc>
        <w:tc>
          <w:tcPr>
            <w:tcW w:w="8495" w:type="dxa"/>
            <w:gridSpan w:val="10"/>
            <w:tcMar>
              <w:left w:w="57" w:type="dxa"/>
              <w:right w:w="57" w:type="dxa"/>
            </w:tcMar>
            <w:vAlign w:val="bottom"/>
          </w:tcPr>
          <w:p>
            <w:pPr>
              <w:snapToGrid w:val="0"/>
              <w:ind w:right="2160"/>
              <w:rPr>
                <w:rFonts w:eastAsia="宋体"/>
                <w:sz w:val="24"/>
              </w:rPr>
            </w:pPr>
          </w:p>
          <w:p>
            <w:pPr>
              <w:tabs>
                <w:tab w:val="left" w:pos="5482"/>
              </w:tabs>
              <w:snapToGrid w:val="0"/>
              <w:ind w:right="1800"/>
              <w:jc w:val="right"/>
              <w:rPr>
                <w:rFonts w:eastAsia="宋体"/>
                <w:sz w:val="24"/>
              </w:rPr>
            </w:pPr>
            <w:r>
              <w:rPr>
                <w:rFonts w:hint="eastAsia" w:eastAsia="宋体"/>
                <w:sz w:val="24"/>
              </w:rPr>
              <w:t>签章：</w:t>
            </w:r>
          </w:p>
          <w:p>
            <w:pPr>
              <w:snapToGrid w:val="0"/>
              <w:ind w:right="616" w:rightChars="200" w:firstLine="482"/>
              <w:jc w:val="right"/>
              <w:rPr>
                <w:rFonts w:eastAsia="宋体"/>
                <w:sz w:val="24"/>
              </w:rPr>
            </w:pPr>
            <w:r>
              <w:rPr>
                <w:rFonts w:hint="eastAsia" w:eastAsia="宋体"/>
                <w:sz w:val="24"/>
              </w:rPr>
              <w:t>年</w:t>
            </w:r>
            <w:r>
              <w:rPr>
                <w:rFonts w:eastAsia="宋体"/>
                <w:sz w:val="24"/>
              </w:rPr>
              <w:t xml:space="preserve">   </w:t>
            </w:r>
            <w:r>
              <w:rPr>
                <w:rFonts w:hint="eastAsia" w:eastAsia="宋体"/>
                <w:sz w:val="24"/>
              </w:rPr>
              <w:t>月</w:t>
            </w:r>
            <w:r>
              <w:rPr>
                <w:rFonts w:eastAsia="宋体"/>
                <w:sz w:val="24"/>
              </w:rPr>
              <w:t xml:space="preserve">   </w:t>
            </w:r>
            <w:r>
              <w:rPr>
                <w:rFonts w:hint="eastAsia" w:eastAsia="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6" w:hRule="atLeast"/>
        </w:trPr>
        <w:tc>
          <w:tcPr>
            <w:tcW w:w="640" w:type="dxa"/>
            <w:tcMar>
              <w:left w:w="57" w:type="dxa"/>
              <w:right w:w="57" w:type="dxa"/>
            </w:tcMar>
            <w:vAlign w:val="center"/>
          </w:tcPr>
          <w:p>
            <w:pPr>
              <w:snapToGrid w:val="0"/>
              <w:jc w:val="center"/>
              <w:rPr>
                <w:rFonts w:eastAsia="宋体"/>
                <w:sz w:val="24"/>
              </w:rPr>
            </w:pPr>
            <w:r>
              <w:rPr>
                <w:rFonts w:hint="eastAsia" w:eastAsia="宋体"/>
                <w:sz w:val="24"/>
              </w:rPr>
              <w:t>监狱评估小组意见</w:t>
            </w:r>
          </w:p>
        </w:tc>
        <w:tc>
          <w:tcPr>
            <w:tcW w:w="8495" w:type="dxa"/>
            <w:gridSpan w:val="10"/>
            <w:tcMar>
              <w:left w:w="57" w:type="dxa"/>
              <w:right w:w="57" w:type="dxa"/>
            </w:tcMar>
            <w:vAlign w:val="bottom"/>
          </w:tcPr>
          <w:p>
            <w:pPr>
              <w:snapToGrid w:val="0"/>
              <w:ind w:right="1560"/>
              <w:jc w:val="right"/>
              <w:rPr>
                <w:rFonts w:eastAsia="宋体"/>
                <w:sz w:val="24"/>
              </w:rPr>
            </w:pPr>
          </w:p>
          <w:p>
            <w:pPr>
              <w:snapToGrid w:val="0"/>
              <w:ind w:right="1560"/>
              <w:jc w:val="right"/>
              <w:rPr>
                <w:rFonts w:eastAsia="宋体"/>
                <w:sz w:val="24"/>
              </w:rPr>
            </w:pPr>
          </w:p>
          <w:p>
            <w:pPr>
              <w:snapToGrid w:val="0"/>
              <w:ind w:right="1560"/>
              <w:jc w:val="right"/>
              <w:rPr>
                <w:rFonts w:eastAsia="宋体"/>
                <w:sz w:val="24"/>
              </w:rPr>
            </w:pPr>
          </w:p>
          <w:p>
            <w:pPr>
              <w:tabs>
                <w:tab w:val="left" w:pos="5482"/>
              </w:tabs>
              <w:snapToGrid w:val="0"/>
              <w:ind w:right="1800"/>
              <w:jc w:val="right"/>
              <w:rPr>
                <w:rFonts w:eastAsia="宋体"/>
                <w:sz w:val="24"/>
              </w:rPr>
            </w:pPr>
            <w:r>
              <w:rPr>
                <w:rFonts w:eastAsia="宋体"/>
                <w:sz w:val="24"/>
              </w:rPr>
              <w:t xml:space="preserve">                                          </w:t>
            </w:r>
            <w:r>
              <w:rPr>
                <w:rFonts w:hint="eastAsia" w:eastAsia="宋体"/>
                <w:sz w:val="24"/>
              </w:rPr>
              <w:t>签字：</w:t>
            </w:r>
          </w:p>
          <w:p>
            <w:pPr>
              <w:snapToGrid w:val="0"/>
              <w:ind w:right="616" w:rightChars="200" w:firstLine="482"/>
              <w:jc w:val="right"/>
              <w:rPr>
                <w:rFonts w:eastAsia="宋体"/>
                <w:sz w:val="24"/>
              </w:rPr>
            </w:pPr>
            <w:r>
              <w:rPr>
                <w:rFonts w:hint="eastAsia" w:eastAsia="宋体"/>
                <w:sz w:val="24"/>
              </w:rPr>
              <w:t>年</w:t>
            </w:r>
            <w:r>
              <w:rPr>
                <w:rFonts w:eastAsia="宋体"/>
                <w:sz w:val="24"/>
              </w:rPr>
              <w:t xml:space="preserve">   </w:t>
            </w:r>
            <w:r>
              <w:rPr>
                <w:rFonts w:hint="eastAsia" w:eastAsia="宋体"/>
                <w:sz w:val="24"/>
              </w:rPr>
              <w:t>月</w:t>
            </w:r>
            <w:r>
              <w:rPr>
                <w:rFonts w:eastAsia="宋体"/>
                <w:sz w:val="24"/>
              </w:rPr>
              <w:t xml:space="preserve">   </w:t>
            </w:r>
            <w:r>
              <w:rPr>
                <w:rFonts w:hint="eastAsia" w:eastAsia="宋体"/>
                <w:sz w:val="24"/>
              </w:rPr>
              <w:t>日</w:t>
            </w:r>
          </w:p>
        </w:tc>
      </w:tr>
    </w:tbl>
    <w:p>
      <w:pPr>
        <w:spacing w:line="20" w:lineRule="exact"/>
      </w:pPr>
    </w:p>
    <w:p>
      <w:pPr>
        <w:rPr>
          <w:rFonts w:hint="eastAsia" w:ascii="黑体" w:hAnsi="黑体" w:eastAsia="黑体" w:cs="黑体"/>
          <w:b w:val="0"/>
          <w:bCs w:val="0"/>
          <w:sz w:val="32"/>
        </w:rPr>
      </w:pPr>
    </w:p>
    <w:p>
      <w:pPr>
        <w:rPr>
          <w:rFonts w:hint="eastAsia" w:ascii="黑体" w:hAnsi="黑体" w:eastAsia="黑体" w:cs="黑体"/>
          <w:b w:val="0"/>
          <w:bCs w:val="0"/>
          <w:sz w:val="32"/>
        </w:rPr>
      </w:pPr>
    </w:p>
    <w:p>
      <w:pPr>
        <w:rPr>
          <w:rFonts w:hint="eastAsia" w:ascii="黑体" w:hAnsi="黑体" w:eastAsia="黑体" w:cs="黑体"/>
          <w:b w:val="0"/>
          <w:bCs w:val="0"/>
          <w:sz w:val="32"/>
        </w:rPr>
      </w:pPr>
      <w:r>
        <w:rPr>
          <w:rFonts w:hint="eastAsia" w:ascii="黑体" w:hAnsi="黑体" w:eastAsia="黑体" w:cs="黑体"/>
          <w:b w:val="0"/>
          <w:bCs w:val="0"/>
          <w:sz w:val="32"/>
        </w:rPr>
        <w:t>附件12</w:t>
      </w:r>
    </w:p>
    <w:p>
      <w:pPr>
        <w:pStyle w:val="6"/>
        <w:snapToGrid/>
        <w:rPr>
          <w:rFonts w:eastAsia="方正小标宋简体"/>
        </w:rPr>
      </w:pPr>
      <w:r>
        <w:rPr>
          <w:rFonts w:eastAsia="方正小标宋简体"/>
          <w:u w:val="single"/>
        </w:rPr>
        <w:t xml:space="preserve">    </w:t>
      </w:r>
      <w:r>
        <w:rPr>
          <w:rFonts w:eastAsia="方正小标宋简体"/>
        </w:rPr>
        <w:t>年上（下）半年监狱级改造标兵审批表</w:t>
      </w:r>
    </w:p>
    <w:p>
      <w:pPr>
        <w:pStyle w:val="6"/>
        <w:snapToGrid/>
        <w:jc w:val="both"/>
        <w:rPr>
          <w:rFonts w:eastAsia="宋体"/>
          <w:sz w:val="28"/>
        </w:rPr>
      </w:pPr>
      <w:r>
        <w:rPr>
          <w:rFonts w:eastAsia="宋体"/>
          <w:sz w:val="28"/>
        </w:rPr>
        <w:t>单位：</w:t>
      </w:r>
    </w:p>
    <w:tbl>
      <w:tblPr>
        <w:tblStyle w:val="5"/>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876"/>
        <w:gridCol w:w="1248"/>
        <w:gridCol w:w="812"/>
        <w:gridCol w:w="459"/>
        <w:gridCol w:w="227"/>
        <w:gridCol w:w="1043"/>
        <w:gridCol w:w="1271"/>
        <w:gridCol w:w="622"/>
        <w:gridCol w:w="641"/>
        <w:gridCol w:w="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64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00" w:lineRule="exact"/>
              <w:jc w:val="center"/>
              <w:rPr>
                <w:rFonts w:eastAsia="宋体"/>
                <w:sz w:val="24"/>
              </w:rPr>
            </w:pPr>
            <w:r>
              <w:rPr>
                <w:rFonts w:hint="eastAsia" w:eastAsia="宋体"/>
                <w:sz w:val="24"/>
              </w:rPr>
              <w:t>姓名</w:t>
            </w:r>
          </w:p>
        </w:tc>
        <w:tc>
          <w:tcPr>
            <w:tcW w:w="8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00" w:lineRule="exact"/>
              <w:jc w:val="center"/>
              <w:rPr>
                <w:rFonts w:eastAsia="宋体"/>
                <w:sz w:val="24"/>
              </w:rPr>
            </w:pPr>
          </w:p>
        </w:tc>
        <w:tc>
          <w:tcPr>
            <w:tcW w:w="124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00" w:lineRule="exact"/>
              <w:jc w:val="center"/>
              <w:rPr>
                <w:rFonts w:hint="eastAsia" w:eastAsia="宋体"/>
                <w:sz w:val="24"/>
              </w:rPr>
            </w:pPr>
            <w:r>
              <w:rPr>
                <w:rFonts w:hint="eastAsia" w:eastAsia="宋体"/>
                <w:sz w:val="24"/>
              </w:rPr>
              <w:t>出生年月</w:t>
            </w:r>
          </w:p>
        </w:tc>
        <w:tc>
          <w:tcPr>
            <w:tcW w:w="81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00" w:lineRule="exact"/>
              <w:jc w:val="center"/>
              <w:rPr>
                <w:rFonts w:eastAsia="宋体"/>
                <w:sz w:val="24"/>
              </w:rPr>
            </w:pPr>
          </w:p>
        </w:tc>
        <w:tc>
          <w:tcPr>
            <w:tcW w:w="686"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00" w:lineRule="exact"/>
              <w:jc w:val="center"/>
              <w:rPr>
                <w:rFonts w:eastAsia="宋体"/>
                <w:sz w:val="24"/>
              </w:rPr>
            </w:pPr>
            <w:r>
              <w:rPr>
                <w:rFonts w:hint="eastAsia" w:eastAsia="宋体"/>
                <w:sz w:val="24"/>
              </w:rPr>
              <w:t>罪名</w:t>
            </w:r>
          </w:p>
        </w:tc>
        <w:tc>
          <w:tcPr>
            <w:tcW w:w="2936" w:type="dxa"/>
            <w:gridSpan w:val="3"/>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00" w:lineRule="exact"/>
              <w:jc w:val="center"/>
              <w:rPr>
                <w:rFonts w:eastAsia="宋体"/>
                <w:sz w:val="24"/>
              </w:rPr>
            </w:pPr>
          </w:p>
        </w:tc>
        <w:tc>
          <w:tcPr>
            <w:tcW w:w="64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00" w:lineRule="exact"/>
              <w:jc w:val="center"/>
              <w:rPr>
                <w:rFonts w:eastAsia="宋体"/>
                <w:sz w:val="24"/>
              </w:rPr>
            </w:pPr>
            <w:r>
              <w:rPr>
                <w:rFonts w:hint="eastAsia" w:eastAsia="宋体"/>
                <w:sz w:val="24"/>
              </w:rPr>
              <w:t>刑期</w:t>
            </w:r>
          </w:p>
        </w:tc>
        <w:tc>
          <w:tcPr>
            <w:tcW w:w="1283"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00" w:lineRule="exact"/>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642"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00" w:lineRule="exact"/>
              <w:jc w:val="center"/>
              <w:rPr>
                <w:rFonts w:eastAsia="宋体"/>
                <w:sz w:val="24"/>
              </w:rPr>
            </w:pPr>
            <w:r>
              <w:rPr>
                <w:rFonts w:hint="eastAsia" w:eastAsia="宋体"/>
                <w:sz w:val="24"/>
              </w:rPr>
              <w:t>考核积分</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p>
        </w:tc>
        <w:tc>
          <w:tcPr>
            <w:tcW w:w="12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r>
              <w:rPr>
                <w:rFonts w:eastAsia="宋体"/>
                <w:sz w:val="24"/>
              </w:rPr>
              <w:t xml:space="preserve">    </w:t>
            </w:r>
            <w:r>
              <w:rPr>
                <w:rFonts w:hint="eastAsia" w:eastAsia="宋体"/>
                <w:sz w:val="24"/>
              </w:rPr>
              <w:t>月</w:t>
            </w:r>
          </w:p>
        </w:tc>
        <w:tc>
          <w:tcPr>
            <w:tcW w:w="127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r>
              <w:rPr>
                <w:rFonts w:eastAsia="宋体"/>
                <w:sz w:val="24"/>
              </w:rPr>
              <w:t xml:space="preserve">     </w:t>
            </w:r>
            <w:r>
              <w:rPr>
                <w:rFonts w:hint="eastAsia" w:eastAsia="宋体"/>
                <w:sz w:val="24"/>
              </w:rPr>
              <w:t>月</w:t>
            </w:r>
          </w:p>
        </w:tc>
        <w:tc>
          <w:tcPr>
            <w:tcW w:w="12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r>
              <w:rPr>
                <w:rFonts w:eastAsia="宋体"/>
                <w:sz w:val="24"/>
              </w:rPr>
              <w:t xml:space="preserve">     </w:t>
            </w:r>
            <w:r>
              <w:rPr>
                <w:rFonts w:hint="eastAsia" w:eastAsia="宋体"/>
                <w:sz w:val="24"/>
              </w:rPr>
              <w:t>月</w:t>
            </w:r>
          </w:p>
        </w:tc>
        <w:tc>
          <w:tcPr>
            <w:tcW w:w="12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r>
              <w:rPr>
                <w:rFonts w:eastAsia="宋体"/>
                <w:sz w:val="24"/>
              </w:rPr>
              <w:t xml:space="preserve">     </w:t>
            </w:r>
            <w:r>
              <w:rPr>
                <w:rFonts w:hint="eastAsia" w:eastAsia="宋体"/>
                <w:sz w:val="24"/>
              </w:rPr>
              <w:t>月</w:t>
            </w:r>
          </w:p>
        </w:tc>
        <w:tc>
          <w:tcPr>
            <w:tcW w:w="127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r>
              <w:rPr>
                <w:rFonts w:eastAsia="宋体"/>
                <w:sz w:val="24"/>
              </w:rPr>
              <w:t xml:space="preserve">     </w:t>
            </w:r>
            <w:r>
              <w:rPr>
                <w:rFonts w:hint="eastAsia" w:eastAsia="宋体"/>
                <w:sz w:val="24"/>
              </w:rPr>
              <w:t>月</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r>
              <w:rPr>
                <w:rFonts w:eastAsia="宋体"/>
                <w:sz w:val="24"/>
              </w:rPr>
              <w:t xml:space="preserve">     </w:t>
            </w:r>
            <w:r>
              <w:rPr>
                <w:rFonts w:hint="eastAsia" w:eastAsia="宋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64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00" w:lineRule="exact"/>
              <w:jc w:val="center"/>
              <w:rPr>
                <w:rFonts w:eastAsia="宋体"/>
                <w:sz w:val="24"/>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p>
        </w:tc>
        <w:tc>
          <w:tcPr>
            <w:tcW w:w="12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p>
        </w:tc>
        <w:tc>
          <w:tcPr>
            <w:tcW w:w="12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p>
        </w:tc>
        <w:tc>
          <w:tcPr>
            <w:tcW w:w="12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p>
        </w:tc>
        <w:tc>
          <w:tcPr>
            <w:tcW w:w="127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trPr>
        <w:tc>
          <w:tcPr>
            <w:tcW w:w="64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00" w:lineRule="exact"/>
              <w:jc w:val="center"/>
              <w:rPr>
                <w:rFonts w:eastAsia="宋体"/>
                <w:sz w:val="24"/>
              </w:rPr>
            </w:pPr>
            <w:r>
              <w:rPr>
                <w:rFonts w:hint="eastAsia" w:eastAsia="宋体"/>
                <w:sz w:val="24"/>
              </w:rPr>
              <w:t>违规情况</w:t>
            </w:r>
          </w:p>
        </w:tc>
        <w:tc>
          <w:tcPr>
            <w:tcW w:w="8482" w:type="dxa"/>
            <w:gridSpan w:val="11"/>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00" w:lineRule="exact"/>
              <w:ind w:firstLine="480"/>
              <w:jc w:val="center"/>
              <w:rPr>
                <w:rFonts w:eastAsia="宋体"/>
                <w:sz w:val="24"/>
              </w:rPr>
            </w:pPr>
          </w:p>
          <w:p>
            <w:pPr>
              <w:spacing w:line="400" w:lineRule="exact"/>
              <w:ind w:firstLine="480"/>
              <w:jc w:val="center"/>
              <w:rPr>
                <w:rFonts w:eastAsia="宋体"/>
                <w:sz w:val="24"/>
              </w:rPr>
            </w:pPr>
          </w:p>
          <w:p>
            <w:pPr>
              <w:spacing w:line="400" w:lineRule="exact"/>
              <w:ind w:firstLine="480"/>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6" w:hRule="atLeast"/>
        </w:trPr>
        <w:tc>
          <w:tcPr>
            <w:tcW w:w="64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00" w:lineRule="exact"/>
              <w:jc w:val="center"/>
              <w:rPr>
                <w:rFonts w:eastAsia="宋体"/>
                <w:sz w:val="24"/>
              </w:rPr>
            </w:pPr>
            <w:r>
              <w:rPr>
                <w:rFonts w:hint="eastAsia" w:eastAsia="宋体"/>
                <w:sz w:val="24"/>
              </w:rPr>
              <w:t>分监区意见</w:t>
            </w:r>
          </w:p>
        </w:tc>
        <w:tc>
          <w:tcPr>
            <w:tcW w:w="8482" w:type="dxa"/>
            <w:gridSpan w:val="11"/>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5672"/>
                <w:tab w:val="left" w:pos="6092"/>
              </w:tabs>
              <w:spacing w:line="320" w:lineRule="exact"/>
              <w:ind w:right="1680"/>
              <w:jc w:val="right"/>
              <w:rPr>
                <w:rFonts w:eastAsia="宋体"/>
                <w:sz w:val="24"/>
              </w:rPr>
            </w:pPr>
          </w:p>
          <w:p>
            <w:pPr>
              <w:snapToGrid w:val="0"/>
              <w:ind w:firstLine="456" w:firstLineChars="200"/>
              <w:rPr>
                <w:rFonts w:eastAsia="宋体"/>
                <w:sz w:val="24"/>
              </w:rPr>
            </w:pPr>
            <w:r>
              <w:rPr>
                <w:rFonts w:hint="eastAsia" w:eastAsia="宋体"/>
                <w:sz w:val="24"/>
              </w:rPr>
              <w:t>经集体研究，拟评选该犯为监狱级改造标兵，并给予专项加分200分，请监区审核。</w:t>
            </w:r>
          </w:p>
          <w:p>
            <w:pPr>
              <w:tabs>
                <w:tab w:val="left" w:pos="5672"/>
                <w:tab w:val="left" w:pos="6092"/>
              </w:tabs>
              <w:spacing w:line="320" w:lineRule="exact"/>
              <w:ind w:right="1680"/>
              <w:jc w:val="right"/>
              <w:rPr>
                <w:rFonts w:eastAsia="宋体"/>
                <w:sz w:val="24"/>
              </w:rPr>
            </w:pPr>
          </w:p>
          <w:p>
            <w:pPr>
              <w:tabs>
                <w:tab w:val="left" w:pos="5672"/>
                <w:tab w:val="left" w:pos="6092"/>
              </w:tabs>
              <w:spacing w:line="320" w:lineRule="exact"/>
              <w:ind w:right="1680"/>
              <w:jc w:val="right"/>
              <w:rPr>
                <w:rFonts w:eastAsia="宋体"/>
                <w:sz w:val="24"/>
              </w:rPr>
            </w:pPr>
          </w:p>
          <w:p>
            <w:pPr>
              <w:tabs>
                <w:tab w:val="left" w:pos="5672"/>
                <w:tab w:val="left" w:pos="6092"/>
              </w:tabs>
              <w:spacing w:line="320" w:lineRule="exact"/>
              <w:ind w:right="1680"/>
              <w:jc w:val="right"/>
              <w:rPr>
                <w:rFonts w:hint="eastAsia" w:eastAsia="宋体"/>
                <w:sz w:val="24"/>
              </w:rPr>
            </w:pPr>
            <w:r>
              <w:rPr>
                <w:rFonts w:hint="eastAsia" w:eastAsia="宋体"/>
                <w:sz w:val="24"/>
              </w:rPr>
              <w:t>签字：</w:t>
            </w:r>
          </w:p>
          <w:p>
            <w:pPr>
              <w:tabs>
                <w:tab w:val="left" w:pos="5672"/>
                <w:tab w:val="left" w:pos="6092"/>
              </w:tabs>
              <w:spacing w:line="320" w:lineRule="exact"/>
              <w:ind w:right="1680"/>
              <w:jc w:val="right"/>
              <w:rPr>
                <w:rFonts w:eastAsia="宋体"/>
                <w:sz w:val="24"/>
              </w:rPr>
            </w:pPr>
          </w:p>
          <w:p>
            <w:pPr>
              <w:snapToGrid w:val="0"/>
              <w:ind w:right="616" w:rightChars="200" w:firstLine="482"/>
              <w:jc w:val="right"/>
              <w:rPr>
                <w:rFonts w:eastAsia="宋体"/>
                <w:sz w:val="24"/>
              </w:rPr>
            </w:pPr>
            <w:r>
              <w:rPr>
                <w:rFonts w:hint="eastAsia" w:eastAsia="宋体"/>
                <w:sz w:val="24"/>
              </w:rPr>
              <w:t>年</w:t>
            </w:r>
            <w:r>
              <w:rPr>
                <w:rFonts w:eastAsia="宋体"/>
                <w:sz w:val="24"/>
              </w:rPr>
              <w:t xml:space="preserve">   </w:t>
            </w:r>
            <w:r>
              <w:rPr>
                <w:rFonts w:hint="eastAsia" w:eastAsia="宋体"/>
                <w:sz w:val="24"/>
              </w:rPr>
              <w:t>月</w:t>
            </w:r>
            <w:r>
              <w:rPr>
                <w:rFonts w:eastAsia="宋体"/>
                <w:sz w:val="24"/>
              </w:rPr>
              <w:t xml:space="preserve">   </w:t>
            </w:r>
            <w:r>
              <w:rPr>
                <w:rFonts w:hint="eastAsia" w:eastAsia="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7" w:hRule="atLeast"/>
        </w:trPr>
        <w:tc>
          <w:tcPr>
            <w:tcW w:w="64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00" w:lineRule="exact"/>
              <w:jc w:val="center"/>
              <w:rPr>
                <w:rFonts w:eastAsia="宋体"/>
                <w:sz w:val="24"/>
              </w:rPr>
            </w:pPr>
            <w:r>
              <w:rPr>
                <w:rFonts w:hint="eastAsia" w:eastAsia="宋体"/>
                <w:sz w:val="24"/>
              </w:rPr>
              <w:t>监区意见</w:t>
            </w:r>
          </w:p>
        </w:tc>
        <w:tc>
          <w:tcPr>
            <w:tcW w:w="8482" w:type="dxa"/>
            <w:gridSpan w:val="11"/>
            <w:tcBorders>
              <w:top w:val="single" w:color="auto" w:sz="4" w:space="0"/>
              <w:left w:val="single" w:color="auto" w:sz="4" w:space="0"/>
              <w:bottom w:val="single" w:color="auto" w:sz="4" w:space="0"/>
              <w:right w:val="single" w:color="auto" w:sz="4" w:space="0"/>
            </w:tcBorders>
            <w:tcMar>
              <w:left w:w="57" w:type="dxa"/>
              <w:right w:w="57" w:type="dxa"/>
            </w:tcMar>
            <w:vAlign w:val="center"/>
          </w:tcPr>
          <w:p>
            <w:pPr>
              <w:snapToGrid w:val="0"/>
              <w:ind w:right="1680" w:firstLine="456" w:firstLineChars="200"/>
              <w:jc w:val="center"/>
              <w:rPr>
                <w:rFonts w:hint="eastAsia" w:eastAsia="宋体"/>
                <w:sz w:val="24"/>
              </w:rPr>
            </w:pPr>
          </w:p>
          <w:p>
            <w:pPr>
              <w:snapToGrid w:val="0"/>
              <w:ind w:right="1680" w:firstLine="456" w:firstLineChars="200"/>
              <w:rPr>
                <w:rFonts w:hint="eastAsia" w:eastAsia="宋体"/>
                <w:sz w:val="24"/>
              </w:rPr>
            </w:pPr>
            <w:r>
              <w:rPr>
                <w:rFonts w:hint="eastAsia" w:eastAsia="宋体"/>
                <w:sz w:val="24"/>
              </w:rPr>
              <w:t>经集体研究，同意分监区意见，请监狱“考核办”审批。</w:t>
            </w:r>
          </w:p>
          <w:p>
            <w:pPr>
              <w:spacing w:line="320" w:lineRule="exact"/>
              <w:ind w:right="1680"/>
              <w:jc w:val="center"/>
              <w:rPr>
                <w:rFonts w:eastAsia="宋体"/>
                <w:sz w:val="24"/>
              </w:rPr>
            </w:pPr>
          </w:p>
          <w:p>
            <w:pPr>
              <w:spacing w:line="320" w:lineRule="exact"/>
              <w:ind w:right="1680"/>
              <w:jc w:val="center"/>
              <w:rPr>
                <w:rFonts w:eastAsia="宋体"/>
                <w:sz w:val="24"/>
              </w:rPr>
            </w:pPr>
          </w:p>
          <w:p>
            <w:pPr>
              <w:tabs>
                <w:tab w:val="left" w:pos="5482"/>
              </w:tabs>
              <w:spacing w:line="320" w:lineRule="exact"/>
              <w:ind w:right="1680"/>
              <w:jc w:val="right"/>
              <w:rPr>
                <w:rFonts w:eastAsia="宋体"/>
                <w:sz w:val="24"/>
              </w:rPr>
            </w:pPr>
            <w:r>
              <w:rPr>
                <w:rFonts w:hint="eastAsia" w:eastAsia="宋体"/>
                <w:sz w:val="24"/>
              </w:rPr>
              <w:t>签章：</w:t>
            </w:r>
          </w:p>
          <w:p>
            <w:pPr>
              <w:snapToGrid w:val="0"/>
              <w:ind w:right="616" w:rightChars="200" w:firstLine="482"/>
              <w:jc w:val="right"/>
              <w:rPr>
                <w:rFonts w:eastAsia="宋体"/>
                <w:sz w:val="24"/>
              </w:rPr>
            </w:pPr>
            <w:r>
              <w:rPr>
                <w:rFonts w:hint="eastAsia" w:eastAsia="宋体"/>
                <w:sz w:val="24"/>
              </w:rPr>
              <w:t>年</w:t>
            </w:r>
            <w:r>
              <w:rPr>
                <w:rFonts w:eastAsia="宋体"/>
                <w:sz w:val="24"/>
              </w:rPr>
              <w:t xml:space="preserve">   </w:t>
            </w:r>
            <w:r>
              <w:rPr>
                <w:rFonts w:hint="eastAsia" w:eastAsia="宋体"/>
                <w:sz w:val="24"/>
              </w:rPr>
              <w:t>月</w:t>
            </w:r>
            <w:r>
              <w:rPr>
                <w:rFonts w:eastAsia="宋体"/>
                <w:sz w:val="24"/>
              </w:rPr>
              <w:t xml:space="preserve">   </w:t>
            </w:r>
            <w:r>
              <w:rPr>
                <w:rFonts w:hint="eastAsia" w:eastAsia="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0" w:hRule="atLeast"/>
        </w:trPr>
        <w:tc>
          <w:tcPr>
            <w:tcW w:w="64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00" w:lineRule="exact"/>
              <w:jc w:val="center"/>
              <w:rPr>
                <w:rFonts w:eastAsia="宋体"/>
                <w:sz w:val="24"/>
              </w:rPr>
            </w:pPr>
            <w:r>
              <w:rPr>
                <w:rFonts w:hint="eastAsia" w:eastAsia="宋体"/>
                <w:sz w:val="24"/>
              </w:rPr>
              <w:t>监狱考核办意见</w:t>
            </w:r>
          </w:p>
        </w:tc>
        <w:tc>
          <w:tcPr>
            <w:tcW w:w="8482" w:type="dxa"/>
            <w:gridSpan w:val="11"/>
            <w:tcBorders>
              <w:top w:val="single" w:color="auto" w:sz="4" w:space="0"/>
              <w:left w:val="single" w:color="auto" w:sz="4" w:space="0"/>
              <w:bottom w:val="single" w:color="auto" w:sz="4" w:space="0"/>
              <w:right w:val="single" w:color="auto" w:sz="4" w:space="0"/>
            </w:tcBorders>
            <w:tcMar>
              <w:left w:w="57" w:type="dxa"/>
              <w:right w:w="57" w:type="dxa"/>
            </w:tcMar>
            <w:vAlign w:val="bottom"/>
          </w:tcPr>
          <w:p>
            <w:pPr>
              <w:spacing w:line="320" w:lineRule="exact"/>
              <w:ind w:right="1680"/>
              <w:jc w:val="right"/>
              <w:rPr>
                <w:rFonts w:eastAsia="宋体"/>
                <w:sz w:val="24"/>
              </w:rPr>
            </w:pPr>
          </w:p>
          <w:p>
            <w:pPr>
              <w:snapToGrid w:val="0"/>
              <w:ind w:right="1680" w:firstLine="456" w:firstLineChars="200"/>
              <w:rPr>
                <w:rFonts w:eastAsia="宋体"/>
                <w:sz w:val="24"/>
              </w:rPr>
            </w:pPr>
            <w:r>
              <w:rPr>
                <w:rFonts w:hint="eastAsia" w:eastAsia="宋体"/>
                <w:sz w:val="24"/>
              </w:rPr>
              <w:t>同意</w:t>
            </w:r>
          </w:p>
          <w:p>
            <w:pPr>
              <w:spacing w:line="320" w:lineRule="exact"/>
              <w:ind w:right="1680"/>
              <w:jc w:val="right"/>
              <w:rPr>
                <w:rFonts w:eastAsia="宋体"/>
                <w:sz w:val="24"/>
              </w:rPr>
            </w:pPr>
          </w:p>
          <w:p>
            <w:pPr>
              <w:spacing w:line="320" w:lineRule="exact"/>
              <w:ind w:right="1680"/>
              <w:jc w:val="right"/>
              <w:rPr>
                <w:rFonts w:eastAsia="宋体"/>
                <w:sz w:val="24"/>
              </w:rPr>
            </w:pPr>
          </w:p>
          <w:p>
            <w:pPr>
              <w:tabs>
                <w:tab w:val="left" w:pos="5482"/>
              </w:tabs>
              <w:spacing w:line="320" w:lineRule="exact"/>
              <w:ind w:right="1680"/>
              <w:jc w:val="right"/>
              <w:rPr>
                <w:rFonts w:hint="eastAsia" w:eastAsia="宋体"/>
                <w:sz w:val="24"/>
              </w:rPr>
            </w:pPr>
            <w:r>
              <w:rPr>
                <w:rFonts w:hint="eastAsia" w:eastAsia="宋体"/>
                <w:sz w:val="24"/>
              </w:rPr>
              <w:t>签章：</w:t>
            </w:r>
          </w:p>
          <w:p>
            <w:pPr>
              <w:tabs>
                <w:tab w:val="left" w:pos="5482"/>
              </w:tabs>
              <w:spacing w:line="320" w:lineRule="exact"/>
              <w:ind w:right="1680"/>
              <w:jc w:val="right"/>
              <w:rPr>
                <w:rFonts w:eastAsia="宋体"/>
                <w:sz w:val="24"/>
              </w:rPr>
            </w:pPr>
          </w:p>
          <w:p>
            <w:pPr>
              <w:snapToGrid w:val="0"/>
              <w:ind w:right="616" w:rightChars="200" w:firstLine="482"/>
              <w:jc w:val="right"/>
              <w:rPr>
                <w:rFonts w:eastAsia="宋体"/>
                <w:sz w:val="24"/>
              </w:rPr>
            </w:pPr>
            <w:r>
              <w:rPr>
                <w:rFonts w:hint="eastAsia" w:eastAsia="宋体"/>
                <w:sz w:val="24"/>
              </w:rPr>
              <w:t>年</w:t>
            </w:r>
            <w:r>
              <w:rPr>
                <w:rFonts w:eastAsia="宋体"/>
                <w:sz w:val="24"/>
              </w:rPr>
              <w:t xml:space="preserve">   </w:t>
            </w:r>
            <w:r>
              <w:rPr>
                <w:rFonts w:hint="eastAsia" w:eastAsia="宋体"/>
                <w:sz w:val="24"/>
              </w:rPr>
              <w:t>月</w:t>
            </w:r>
            <w:r>
              <w:rPr>
                <w:rFonts w:eastAsia="宋体"/>
                <w:sz w:val="24"/>
              </w:rPr>
              <w:t xml:space="preserve">   </w:t>
            </w:r>
            <w:r>
              <w:rPr>
                <w:rFonts w:hint="eastAsia" w:eastAsia="宋体"/>
                <w:sz w:val="24"/>
              </w:rPr>
              <w:t>日</w:t>
            </w:r>
          </w:p>
        </w:tc>
      </w:tr>
    </w:tbl>
    <w:p>
      <w:pPr>
        <w:rPr>
          <w:rFonts w:hint="eastAsia" w:ascii="黑体" w:hAnsi="黑体" w:eastAsia="黑体" w:cs="黑体"/>
          <w:b w:val="0"/>
          <w:bCs w:val="0"/>
          <w:sz w:val="32"/>
        </w:rPr>
      </w:pPr>
    </w:p>
    <w:p>
      <w:pPr>
        <w:rPr>
          <w:rFonts w:hint="eastAsia" w:ascii="黑体" w:hAnsi="黑体" w:eastAsia="黑体" w:cs="黑体"/>
          <w:b w:val="0"/>
          <w:bCs w:val="0"/>
          <w:sz w:val="32"/>
        </w:rPr>
      </w:pPr>
    </w:p>
    <w:p>
      <w:pPr>
        <w:rPr>
          <w:rFonts w:hint="eastAsia" w:ascii="黑体" w:hAnsi="黑体" w:eastAsia="黑体" w:cs="黑体"/>
          <w:b w:val="0"/>
          <w:bCs w:val="0"/>
          <w:sz w:val="32"/>
        </w:rPr>
      </w:pPr>
      <w:r>
        <w:rPr>
          <w:rFonts w:hint="eastAsia" w:ascii="黑体" w:hAnsi="黑体" w:eastAsia="黑体" w:cs="黑体"/>
          <w:b w:val="0"/>
          <w:bCs w:val="0"/>
          <w:sz w:val="32"/>
        </w:rPr>
        <w:t>附件13</w:t>
      </w:r>
    </w:p>
    <w:p>
      <w:pPr>
        <w:pStyle w:val="6"/>
        <w:snapToGrid/>
        <w:rPr>
          <w:rFonts w:eastAsia="方正小标宋简体"/>
        </w:rPr>
      </w:pPr>
      <w:r>
        <w:rPr>
          <w:rFonts w:eastAsia="方正小标宋简体"/>
          <w:u w:val="single"/>
        </w:rPr>
        <w:t xml:space="preserve">    </w:t>
      </w:r>
      <w:r>
        <w:rPr>
          <w:rFonts w:eastAsia="方正小标宋简体"/>
        </w:rPr>
        <w:t>年上（下）半年监区级改造标兵审批表</w:t>
      </w:r>
    </w:p>
    <w:p>
      <w:pPr>
        <w:pStyle w:val="6"/>
        <w:snapToGrid/>
        <w:jc w:val="both"/>
        <w:rPr>
          <w:rFonts w:eastAsia="宋体"/>
          <w:sz w:val="28"/>
        </w:rPr>
      </w:pPr>
      <w:r>
        <w:rPr>
          <w:rFonts w:eastAsia="宋体"/>
          <w:sz w:val="28"/>
        </w:rPr>
        <w:t>单位：</w:t>
      </w:r>
    </w:p>
    <w:tbl>
      <w:tblPr>
        <w:tblStyle w:val="5"/>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852"/>
        <w:gridCol w:w="536"/>
        <w:gridCol w:w="734"/>
        <w:gridCol w:w="1269"/>
        <w:gridCol w:w="683"/>
        <w:gridCol w:w="586"/>
        <w:gridCol w:w="1270"/>
        <w:gridCol w:w="647"/>
        <w:gridCol w:w="616"/>
        <w:gridCol w:w="6"/>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64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00" w:lineRule="exact"/>
              <w:jc w:val="center"/>
              <w:rPr>
                <w:rFonts w:eastAsia="宋体"/>
                <w:sz w:val="24"/>
              </w:rPr>
            </w:pPr>
            <w:r>
              <w:rPr>
                <w:rFonts w:hint="eastAsia" w:eastAsia="宋体"/>
                <w:sz w:val="24"/>
              </w:rPr>
              <w:t>姓名</w:t>
            </w:r>
          </w:p>
        </w:tc>
        <w:tc>
          <w:tcPr>
            <w:tcW w:w="1388"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00" w:lineRule="exact"/>
              <w:jc w:val="center"/>
              <w:rPr>
                <w:rFonts w:eastAsia="宋体"/>
                <w:sz w:val="24"/>
              </w:rPr>
            </w:pPr>
          </w:p>
        </w:tc>
        <w:tc>
          <w:tcPr>
            <w:tcW w:w="73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00" w:lineRule="exact"/>
              <w:jc w:val="center"/>
              <w:rPr>
                <w:rFonts w:hint="eastAsia" w:eastAsia="宋体"/>
                <w:sz w:val="24"/>
              </w:rPr>
            </w:pPr>
            <w:r>
              <w:rPr>
                <w:rFonts w:hint="eastAsia" w:eastAsia="宋体"/>
                <w:sz w:val="24"/>
              </w:rPr>
              <w:t>出生年月</w:t>
            </w:r>
          </w:p>
        </w:tc>
        <w:tc>
          <w:tcPr>
            <w:tcW w:w="1269"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00" w:lineRule="exact"/>
              <w:jc w:val="center"/>
              <w:rPr>
                <w:rFonts w:eastAsia="宋体"/>
                <w:sz w:val="24"/>
              </w:rPr>
            </w:pPr>
          </w:p>
        </w:tc>
        <w:tc>
          <w:tcPr>
            <w:tcW w:w="68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00" w:lineRule="exact"/>
              <w:jc w:val="center"/>
              <w:rPr>
                <w:rFonts w:eastAsia="宋体"/>
                <w:sz w:val="24"/>
              </w:rPr>
            </w:pPr>
            <w:r>
              <w:rPr>
                <w:rFonts w:hint="eastAsia" w:eastAsia="宋体"/>
                <w:sz w:val="24"/>
              </w:rPr>
              <w:t>罪名</w:t>
            </w:r>
          </w:p>
        </w:tc>
        <w:tc>
          <w:tcPr>
            <w:tcW w:w="2503" w:type="dxa"/>
            <w:gridSpan w:val="3"/>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00" w:lineRule="exact"/>
              <w:jc w:val="center"/>
              <w:rPr>
                <w:rFonts w:eastAsia="宋体"/>
                <w:sz w:val="24"/>
              </w:rPr>
            </w:pPr>
          </w:p>
        </w:tc>
        <w:tc>
          <w:tcPr>
            <w:tcW w:w="61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00" w:lineRule="exact"/>
              <w:jc w:val="center"/>
              <w:rPr>
                <w:rFonts w:eastAsia="宋体"/>
                <w:sz w:val="24"/>
              </w:rPr>
            </w:pPr>
            <w:r>
              <w:rPr>
                <w:rFonts w:hint="eastAsia" w:eastAsia="宋体"/>
                <w:sz w:val="24"/>
              </w:rPr>
              <w:t>刑期</w:t>
            </w:r>
          </w:p>
        </w:tc>
        <w:tc>
          <w:tcPr>
            <w:tcW w:w="1266"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00" w:lineRule="exact"/>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641"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00" w:lineRule="exact"/>
              <w:jc w:val="center"/>
              <w:rPr>
                <w:rFonts w:eastAsia="宋体"/>
                <w:sz w:val="24"/>
              </w:rPr>
            </w:pPr>
            <w:r>
              <w:rPr>
                <w:rFonts w:hint="eastAsia" w:eastAsia="宋体"/>
                <w:sz w:val="24"/>
              </w:rPr>
              <w:t>考核积分</w:t>
            </w:r>
          </w:p>
        </w:tc>
        <w:tc>
          <w:tcPr>
            <w:tcW w:w="852"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p>
        </w:tc>
        <w:tc>
          <w:tcPr>
            <w:tcW w:w="12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r>
              <w:rPr>
                <w:rFonts w:eastAsia="宋体"/>
                <w:sz w:val="24"/>
              </w:rPr>
              <w:t xml:space="preserve">    </w:t>
            </w:r>
            <w:r>
              <w:rPr>
                <w:rFonts w:hint="eastAsia" w:eastAsia="宋体"/>
                <w:sz w:val="24"/>
              </w:rPr>
              <w:t>月</w:t>
            </w:r>
          </w:p>
        </w:tc>
        <w:tc>
          <w:tcPr>
            <w:tcW w:w="12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r>
              <w:rPr>
                <w:rFonts w:eastAsia="宋体"/>
                <w:sz w:val="24"/>
              </w:rPr>
              <w:t xml:space="preserve">     </w:t>
            </w:r>
            <w:r>
              <w:rPr>
                <w:rFonts w:hint="eastAsia" w:eastAsia="宋体"/>
                <w:sz w:val="24"/>
              </w:rPr>
              <w:t>月</w:t>
            </w:r>
          </w:p>
        </w:tc>
        <w:tc>
          <w:tcPr>
            <w:tcW w:w="126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r>
              <w:rPr>
                <w:rFonts w:eastAsia="宋体"/>
                <w:sz w:val="24"/>
              </w:rPr>
              <w:t xml:space="preserve">     </w:t>
            </w:r>
            <w:r>
              <w:rPr>
                <w:rFonts w:hint="eastAsia" w:eastAsia="宋体"/>
                <w:sz w:val="24"/>
              </w:rPr>
              <w:t>月</w:t>
            </w:r>
          </w:p>
        </w:tc>
        <w:tc>
          <w:tcPr>
            <w:tcW w:w="1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r>
              <w:rPr>
                <w:rFonts w:eastAsia="宋体"/>
                <w:sz w:val="24"/>
              </w:rPr>
              <w:t xml:space="preserve">     </w:t>
            </w:r>
            <w:r>
              <w:rPr>
                <w:rFonts w:hint="eastAsia" w:eastAsia="宋体"/>
                <w:sz w:val="24"/>
              </w:rPr>
              <w:t>月</w:t>
            </w:r>
          </w:p>
        </w:tc>
        <w:tc>
          <w:tcPr>
            <w:tcW w:w="126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r>
              <w:rPr>
                <w:rFonts w:eastAsia="宋体"/>
                <w:sz w:val="24"/>
              </w:rPr>
              <w:t xml:space="preserve">     </w:t>
            </w:r>
            <w:r>
              <w:rPr>
                <w:rFonts w:hint="eastAsia" w:eastAsia="宋体"/>
                <w:sz w:val="24"/>
              </w:rPr>
              <w:t>月</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r>
              <w:rPr>
                <w:rFonts w:eastAsia="宋体"/>
                <w:sz w:val="24"/>
              </w:rPr>
              <w:t xml:space="preserve">     </w:t>
            </w:r>
            <w:r>
              <w:rPr>
                <w:rFonts w:hint="eastAsia" w:eastAsia="宋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641"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00" w:lineRule="exact"/>
              <w:jc w:val="center"/>
              <w:rPr>
                <w:rFonts w:eastAsia="宋体"/>
                <w:sz w:val="24"/>
              </w:rPr>
            </w:pP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p>
        </w:tc>
        <w:tc>
          <w:tcPr>
            <w:tcW w:w="12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p>
        </w:tc>
        <w:tc>
          <w:tcPr>
            <w:tcW w:w="12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p>
        </w:tc>
        <w:tc>
          <w:tcPr>
            <w:tcW w:w="126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p>
        </w:tc>
        <w:tc>
          <w:tcPr>
            <w:tcW w:w="126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trPr>
        <w:tc>
          <w:tcPr>
            <w:tcW w:w="64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00" w:lineRule="exact"/>
              <w:jc w:val="center"/>
              <w:rPr>
                <w:rFonts w:eastAsia="宋体"/>
                <w:sz w:val="24"/>
              </w:rPr>
            </w:pPr>
            <w:r>
              <w:rPr>
                <w:rFonts w:hint="eastAsia" w:eastAsia="宋体"/>
                <w:sz w:val="24"/>
              </w:rPr>
              <w:t>违规情况</w:t>
            </w:r>
          </w:p>
        </w:tc>
        <w:tc>
          <w:tcPr>
            <w:tcW w:w="8459" w:type="dxa"/>
            <w:gridSpan w:val="11"/>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00" w:lineRule="exact"/>
              <w:ind w:firstLine="480"/>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4" w:hRule="atLeast"/>
        </w:trPr>
        <w:tc>
          <w:tcPr>
            <w:tcW w:w="64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00" w:lineRule="exact"/>
              <w:jc w:val="center"/>
              <w:rPr>
                <w:rFonts w:eastAsia="宋体"/>
                <w:sz w:val="24"/>
              </w:rPr>
            </w:pPr>
            <w:r>
              <w:rPr>
                <w:rFonts w:hint="eastAsia" w:eastAsia="宋体"/>
                <w:sz w:val="24"/>
              </w:rPr>
              <w:t>分监区意见</w:t>
            </w:r>
          </w:p>
        </w:tc>
        <w:tc>
          <w:tcPr>
            <w:tcW w:w="8459" w:type="dxa"/>
            <w:gridSpan w:val="11"/>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5672"/>
                <w:tab w:val="left" w:pos="6092"/>
              </w:tabs>
              <w:spacing w:line="320" w:lineRule="exact"/>
              <w:ind w:right="1680"/>
              <w:jc w:val="right"/>
              <w:rPr>
                <w:rFonts w:eastAsia="宋体"/>
                <w:sz w:val="24"/>
              </w:rPr>
            </w:pPr>
          </w:p>
          <w:p>
            <w:pPr>
              <w:snapToGrid w:val="0"/>
              <w:ind w:firstLine="456" w:firstLineChars="200"/>
              <w:rPr>
                <w:rFonts w:eastAsia="宋体"/>
                <w:sz w:val="24"/>
              </w:rPr>
            </w:pPr>
            <w:r>
              <w:rPr>
                <w:rFonts w:hint="eastAsia" w:eastAsia="宋体"/>
                <w:sz w:val="24"/>
              </w:rPr>
              <w:t>经集体研究，拟评选该犯为监区级改造标兵，并给予专项加分100分，请监区审批。</w:t>
            </w:r>
          </w:p>
          <w:p>
            <w:pPr>
              <w:tabs>
                <w:tab w:val="left" w:pos="5672"/>
                <w:tab w:val="left" w:pos="6092"/>
              </w:tabs>
              <w:spacing w:line="320" w:lineRule="exact"/>
              <w:ind w:right="1680"/>
              <w:jc w:val="right"/>
              <w:rPr>
                <w:rFonts w:hint="eastAsia" w:eastAsia="宋体"/>
                <w:sz w:val="24"/>
              </w:rPr>
            </w:pPr>
          </w:p>
          <w:p>
            <w:pPr>
              <w:tabs>
                <w:tab w:val="left" w:pos="5672"/>
                <w:tab w:val="left" w:pos="6092"/>
              </w:tabs>
              <w:spacing w:line="320" w:lineRule="exact"/>
              <w:ind w:right="1680"/>
              <w:jc w:val="right"/>
              <w:rPr>
                <w:rFonts w:eastAsia="宋体"/>
                <w:sz w:val="24"/>
              </w:rPr>
            </w:pPr>
          </w:p>
          <w:p>
            <w:pPr>
              <w:tabs>
                <w:tab w:val="left" w:pos="5672"/>
                <w:tab w:val="left" w:pos="6092"/>
              </w:tabs>
              <w:spacing w:line="320" w:lineRule="exact"/>
              <w:ind w:right="1680"/>
              <w:jc w:val="right"/>
              <w:rPr>
                <w:rFonts w:hint="eastAsia" w:eastAsia="宋体"/>
                <w:sz w:val="24"/>
              </w:rPr>
            </w:pPr>
            <w:r>
              <w:rPr>
                <w:rFonts w:hint="eastAsia" w:eastAsia="宋体"/>
                <w:sz w:val="24"/>
              </w:rPr>
              <w:t>签字：</w:t>
            </w:r>
          </w:p>
          <w:p>
            <w:pPr>
              <w:tabs>
                <w:tab w:val="left" w:pos="5672"/>
                <w:tab w:val="left" w:pos="6092"/>
              </w:tabs>
              <w:spacing w:line="320" w:lineRule="exact"/>
              <w:ind w:right="1680"/>
              <w:jc w:val="right"/>
              <w:rPr>
                <w:rFonts w:eastAsia="宋体"/>
                <w:sz w:val="24"/>
              </w:rPr>
            </w:pPr>
          </w:p>
          <w:p>
            <w:pPr>
              <w:tabs>
                <w:tab w:val="left" w:pos="5672"/>
                <w:tab w:val="left" w:pos="6092"/>
              </w:tabs>
              <w:spacing w:line="320" w:lineRule="exact"/>
              <w:ind w:right="840"/>
              <w:jc w:val="right"/>
              <w:rPr>
                <w:rFonts w:eastAsia="宋体"/>
                <w:sz w:val="24"/>
              </w:rPr>
            </w:pPr>
            <w:r>
              <w:rPr>
                <w:rFonts w:hint="eastAsia" w:eastAsia="宋体"/>
                <w:sz w:val="24"/>
              </w:rPr>
              <w:t>年</w:t>
            </w:r>
            <w:r>
              <w:rPr>
                <w:rFonts w:eastAsia="宋体"/>
                <w:sz w:val="24"/>
              </w:rPr>
              <w:t xml:space="preserve">   </w:t>
            </w:r>
            <w:r>
              <w:rPr>
                <w:rFonts w:hint="eastAsia" w:eastAsia="宋体"/>
                <w:sz w:val="24"/>
              </w:rPr>
              <w:t>月</w:t>
            </w:r>
            <w:r>
              <w:rPr>
                <w:rFonts w:eastAsia="宋体"/>
                <w:sz w:val="24"/>
              </w:rPr>
              <w:t xml:space="preserve">   </w:t>
            </w:r>
            <w:r>
              <w:rPr>
                <w:rFonts w:hint="eastAsia" w:eastAsia="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4" w:hRule="atLeast"/>
        </w:trPr>
        <w:tc>
          <w:tcPr>
            <w:tcW w:w="64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00" w:lineRule="exact"/>
              <w:jc w:val="center"/>
              <w:rPr>
                <w:rFonts w:eastAsia="宋体"/>
                <w:sz w:val="24"/>
              </w:rPr>
            </w:pPr>
            <w:r>
              <w:rPr>
                <w:rFonts w:hint="eastAsia" w:eastAsia="宋体"/>
                <w:sz w:val="24"/>
              </w:rPr>
              <w:t>监区意见</w:t>
            </w:r>
          </w:p>
        </w:tc>
        <w:tc>
          <w:tcPr>
            <w:tcW w:w="8459" w:type="dxa"/>
            <w:gridSpan w:val="11"/>
            <w:tcBorders>
              <w:top w:val="single" w:color="auto" w:sz="4" w:space="0"/>
              <w:left w:val="single" w:color="auto" w:sz="4" w:space="0"/>
              <w:bottom w:val="single" w:color="auto" w:sz="4" w:space="0"/>
              <w:right w:val="single" w:color="auto" w:sz="4" w:space="0"/>
            </w:tcBorders>
            <w:tcMar>
              <w:left w:w="57" w:type="dxa"/>
              <w:right w:w="57" w:type="dxa"/>
            </w:tcMar>
            <w:vAlign w:val="center"/>
          </w:tcPr>
          <w:p>
            <w:pPr>
              <w:snapToGrid w:val="0"/>
              <w:ind w:right="1680" w:firstLine="456" w:firstLineChars="200"/>
              <w:jc w:val="center"/>
              <w:rPr>
                <w:rFonts w:hint="eastAsia" w:eastAsia="宋体"/>
                <w:sz w:val="24"/>
              </w:rPr>
            </w:pPr>
          </w:p>
          <w:p>
            <w:pPr>
              <w:snapToGrid w:val="0"/>
              <w:ind w:right="1680" w:firstLine="456" w:firstLineChars="200"/>
              <w:jc w:val="center"/>
              <w:rPr>
                <w:rFonts w:hint="eastAsia" w:eastAsia="宋体"/>
                <w:sz w:val="24"/>
              </w:rPr>
            </w:pPr>
          </w:p>
          <w:p>
            <w:pPr>
              <w:snapToGrid w:val="0"/>
              <w:ind w:right="1680" w:firstLine="456" w:firstLineChars="200"/>
              <w:rPr>
                <w:rFonts w:eastAsia="宋体"/>
                <w:sz w:val="24"/>
              </w:rPr>
            </w:pPr>
            <w:r>
              <w:rPr>
                <w:rFonts w:hint="eastAsia" w:eastAsia="宋体"/>
                <w:sz w:val="24"/>
              </w:rPr>
              <w:t>同 意</w:t>
            </w:r>
          </w:p>
          <w:p>
            <w:pPr>
              <w:spacing w:line="320" w:lineRule="exact"/>
              <w:ind w:right="1680"/>
              <w:jc w:val="center"/>
              <w:rPr>
                <w:rFonts w:eastAsia="宋体"/>
                <w:sz w:val="24"/>
              </w:rPr>
            </w:pPr>
          </w:p>
          <w:p>
            <w:pPr>
              <w:spacing w:line="320" w:lineRule="exact"/>
              <w:ind w:right="1680"/>
              <w:jc w:val="center"/>
              <w:rPr>
                <w:rFonts w:hint="eastAsia" w:eastAsia="宋体"/>
                <w:sz w:val="24"/>
              </w:rPr>
            </w:pPr>
          </w:p>
          <w:p>
            <w:pPr>
              <w:spacing w:line="320" w:lineRule="exact"/>
              <w:ind w:right="1680"/>
              <w:jc w:val="center"/>
              <w:rPr>
                <w:rFonts w:hint="eastAsia" w:eastAsia="宋体"/>
                <w:sz w:val="24"/>
              </w:rPr>
            </w:pPr>
          </w:p>
          <w:p>
            <w:pPr>
              <w:spacing w:line="320" w:lineRule="exact"/>
              <w:ind w:right="1680"/>
              <w:jc w:val="center"/>
              <w:rPr>
                <w:rFonts w:hint="eastAsia" w:eastAsia="宋体"/>
                <w:sz w:val="24"/>
              </w:rPr>
            </w:pPr>
          </w:p>
          <w:p>
            <w:pPr>
              <w:spacing w:line="320" w:lineRule="exact"/>
              <w:ind w:right="1680"/>
              <w:jc w:val="center"/>
              <w:rPr>
                <w:rFonts w:hint="eastAsia" w:eastAsia="宋体"/>
                <w:sz w:val="24"/>
              </w:rPr>
            </w:pPr>
          </w:p>
          <w:p>
            <w:pPr>
              <w:tabs>
                <w:tab w:val="left" w:pos="5672"/>
                <w:tab w:val="left" w:pos="6092"/>
              </w:tabs>
              <w:spacing w:line="320" w:lineRule="exact"/>
              <w:ind w:right="1680"/>
              <w:jc w:val="right"/>
              <w:rPr>
                <w:rFonts w:hint="eastAsia" w:eastAsia="宋体"/>
                <w:sz w:val="24"/>
              </w:rPr>
            </w:pPr>
            <w:r>
              <w:rPr>
                <w:rFonts w:hint="eastAsia" w:eastAsia="宋体"/>
                <w:sz w:val="24"/>
              </w:rPr>
              <w:t>签章：</w:t>
            </w:r>
          </w:p>
          <w:p>
            <w:pPr>
              <w:tabs>
                <w:tab w:val="left" w:pos="5672"/>
                <w:tab w:val="left" w:pos="6092"/>
              </w:tabs>
              <w:spacing w:line="320" w:lineRule="exact"/>
              <w:ind w:right="1680"/>
              <w:jc w:val="right"/>
              <w:rPr>
                <w:rFonts w:eastAsia="宋体"/>
                <w:sz w:val="24"/>
              </w:rPr>
            </w:pPr>
          </w:p>
          <w:p>
            <w:pPr>
              <w:tabs>
                <w:tab w:val="left" w:pos="5672"/>
                <w:tab w:val="left" w:pos="6092"/>
              </w:tabs>
              <w:spacing w:line="320" w:lineRule="exact"/>
              <w:ind w:right="840"/>
              <w:jc w:val="right"/>
              <w:rPr>
                <w:rFonts w:eastAsia="宋体"/>
                <w:sz w:val="24"/>
              </w:rPr>
            </w:pPr>
            <w:r>
              <w:rPr>
                <w:rFonts w:hint="eastAsia" w:eastAsia="宋体"/>
                <w:sz w:val="24"/>
              </w:rPr>
              <w:t>年</w:t>
            </w:r>
            <w:r>
              <w:rPr>
                <w:rFonts w:eastAsia="宋体"/>
                <w:sz w:val="24"/>
              </w:rPr>
              <w:t xml:space="preserve">   </w:t>
            </w:r>
            <w:r>
              <w:rPr>
                <w:rFonts w:hint="eastAsia" w:eastAsia="宋体"/>
                <w:sz w:val="24"/>
              </w:rPr>
              <w:t>月</w:t>
            </w:r>
            <w:r>
              <w:rPr>
                <w:rFonts w:eastAsia="宋体"/>
                <w:sz w:val="24"/>
              </w:rPr>
              <w:t xml:space="preserve">   </w:t>
            </w:r>
            <w:r>
              <w:rPr>
                <w:rFonts w:hint="eastAsia" w:eastAsia="宋体"/>
                <w:sz w:val="24"/>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大标宋简体">
    <w:altName w:val="宋体"/>
    <w:panose1 w:val="02010601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_GB2312">
    <w:altName w:val="MS Mincho"/>
    <w:panose1 w:val="02010609030101010101"/>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08" w:leftChars="100" w:right="308" w:rightChars="100" w:firstLine="560"/>
      <w:jc w:val="center"/>
      <w:rPr>
        <w:rStyle w:val="4"/>
        <w:sz w:val="28"/>
      </w:rPr>
    </w:pPr>
    <w:r>
      <w:rPr>
        <w:rStyle w:val="4"/>
        <w:sz w:val="28"/>
      </w:rPr>
      <w:t xml:space="preserve">— </w:t>
    </w:r>
    <w:r>
      <w:rPr>
        <w:sz w:val="28"/>
      </w:rPr>
      <w:fldChar w:fldCharType="begin"/>
    </w:r>
    <w:r>
      <w:rPr>
        <w:rStyle w:val="4"/>
        <w:sz w:val="28"/>
      </w:rPr>
      <w:instrText xml:space="preserve">PAGE  </w:instrText>
    </w:r>
    <w:r>
      <w:rPr>
        <w:sz w:val="28"/>
      </w:rPr>
      <w:fldChar w:fldCharType="separate"/>
    </w:r>
    <w:r>
      <w:rPr>
        <w:rStyle w:val="4"/>
        <w:sz w:val="28"/>
      </w:rPr>
      <w:t>1</w:t>
    </w:r>
    <w:r>
      <w:rPr>
        <w:sz w:val="28"/>
      </w:rPr>
      <w:fldChar w:fldCharType="end"/>
    </w:r>
    <w:r>
      <w:rPr>
        <w:rStyle w:val="4"/>
        <w:sz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08" w:leftChars="100" w:right="308" w:rightChars="100" w:firstLine="560"/>
      <w:jc w:val="center"/>
      <w:rPr>
        <w:rStyle w:val="4"/>
        <w:sz w:val="28"/>
      </w:rPr>
    </w:pPr>
    <w:r>
      <w:rPr>
        <w:rStyle w:val="4"/>
        <w:sz w:val="28"/>
      </w:rPr>
      <w:t xml:space="preserve">— </w:t>
    </w:r>
    <w:r>
      <w:rPr>
        <w:sz w:val="28"/>
      </w:rPr>
      <w:fldChar w:fldCharType="begin"/>
    </w:r>
    <w:r>
      <w:rPr>
        <w:rStyle w:val="4"/>
        <w:sz w:val="28"/>
      </w:rPr>
      <w:instrText xml:space="preserve">PAGE  </w:instrText>
    </w:r>
    <w:r>
      <w:rPr>
        <w:sz w:val="28"/>
      </w:rPr>
      <w:fldChar w:fldCharType="separate"/>
    </w:r>
    <w:r>
      <w:rPr>
        <w:rStyle w:val="4"/>
        <w:sz w:val="28"/>
      </w:rPr>
      <w:t>40</w:t>
    </w:r>
    <w:r>
      <w:rPr>
        <w:sz w:val="28"/>
      </w:rPr>
      <w:fldChar w:fldCharType="end"/>
    </w:r>
    <w:r>
      <w:rPr>
        <w:rStyle w:val="4"/>
        <w:sz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792A0C"/>
    <w:rsid w:val="38792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eastAsia="仿宋_GB2312"/>
      <w:spacing w:val="-6"/>
      <w:kern w:val="2"/>
      <w:sz w:val="32"/>
      <w:szCs w:val="22"/>
      <w:lang w:val="en-US" w:eastAsia="zh-CN"/>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4">
    <w:name w:val="page number"/>
    <w:basedOn w:val="3"/>
    <w:uiPriority w:val="0"/>
  </w:style>
  <w:style w:type="paragraph" w:customStyle="1" w:styleId="6">
    <w:name w:val="大标题"/>
    <w:basedOn w:val="1"/>
    <w:qFormat/>
    <w:uiPriority w:val="0"/>
    <w:pPr>
      <w:snapToGrid w:val="0"/>
      <w:jc w:val="center"/>
    </w:pPr>
    <w:rPr>
      <w:rFonts w:eastAsia="方正大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2019-09-23T01:49:00Z</dcterms:created>
  <dc:creator>陈羿</dc:creator>
  <cp:lastModifiedBy>陈羿</cp:lastModifiedBy>
  <dcterms:modified xsi:type="dcterms:W3CDTF">2019-09-23T01:50:48Z</dcterms:modified>
  <dc:title>福建监狱计分考核罪犯实施办法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