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both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5"/>
          <w:szCs w:val="25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附件1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5"/>
          <w:szCs w:val="25"/>
        </w:rPr>
      </w:pPr>
      <w:r>
        <w:rPr>
          <w:rFonts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kern w:val="0"/>
          <w:sz w:val="44"/>
          <w:szCs w:val="44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5"/>
          <w:szCs w:val="25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44"/>
          <w:szCs w:val="44"/>
          <w:shd w:val="clear" w:fill="FFFFFF"/>
          <w:lang w:val="en-US" w:eastAsia="zh-CN" w:bidi="ar"/>
        </w:rPr>
        <w:t>泉州司法强制隔离戒毒所日杂用品报价表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5"/>
          <w:szCs w:val="25"/>
        </w:rPr>
      </w:pPr>
      <w:r>
        <w:rPr>
          <w:rFonts w:hint="default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kern w:val="0"/>
          <w:sz w:val="44"/>
          <w:szCs w:val="44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5"/>
          <w:szCs w:val="25"/>
        </w:rPr>
      </w:pPr>
      <w:r>
        <w:rPr>
          <w:rFonts w:hint="default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kern w:val="0"/>
          <w:sz w:val="44"/>
          <w:szCs w:val="44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5"/>
          <w:szCs w:val="25"/>
        </w:rPr>
      </w:pPr>
      <w:r>
        <w:rPr>
          <w:rFonts w:hint="default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kern w:val="0"/>
          <w:sz w:val="44"/>
          <w:szCs w:val="44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5"/>
          <w:szCs w:val="25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44"/>
          <w:szCs w:val="44"/>
          <w:shd w:val="clear" w:fill="FFFFFF"/>
          <w:lang w:val="en-US" w:eastAsia="zh-CN" w:bidi="ar"/>
        </w:rPr>
        <w:t>下浮率（优惠率）</w:t>
      </w:r>
      <w:r>
        <w:rPr>
          <w:rFonts w:hint="default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kern w:val="0"/>
          <w:sz w:val="44"/>
          <w:szCs w:val="44"/>
          <w:shd w:val="clear" w:fill="FFFFFF"/>
          <w:lang w:val="en-US" w:eastAsia="zh-CN" w:bidi="ar"/>
        </w:rPr>
        <w:t>    </w:t>
      </w:r>
      <w:bookmarkStart w:id="0" w:name="_GoBack"/>
      <w:bookmarkEnd w:id="0"/>
      <w:r>
        <w:rPr>
          <w:rFonts w:hint="default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kern w:val="0"/>
          <w:sz w:val="44"/>
          <w:szCs w:val="44"/>
          <w:shd w:val="clear" w:fill="FFFFFF"/>
          <w:lang w:val="en-US" w:eastAsia="zh-CN" w:bidi="ar"/>
        </w:rPr>
        <w:t>     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44"/>
          <w:szCs w:val="44"/>
          <w:shd w:val="clear" w:fill="FFFFFF"/>
          <w:lang w:val="en-US" w:eastAsia="zh-CN" w:bidi="ar"/>
        </w:rPr>
        <w:t>%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5"/>
          <w:szCs w:val="25"/>
        </w:rPr>
      </w:pPr>
      <w:r>
        <w:rPr>
          <w:rFonts w:hint="default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kern w:val="0"/>
          <w:sz w:val="44"/>
          <w:szCs w:val="44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5"/>
          <w:szCs w:val="25"/>
        </w:rPr>
      </w:pPr>
      <w:r>
        <w:rPr>
          <w:rFonts w:ascii="仿宋_GB2312" w:hAnsi="宋体" w:eastAsia="仿宋_GB2312" w:cs="仿宋_GB2312"/>
          <w:i w:val="0"/>
          <w:iCs w:val="0"/>
          <w:caps w:val="0"/>
          <w:color w:val="333333"/>
          <w:spacing w:val="0"/>
          <w:kern w:val="0"/>
          <w:sz w:val="44"/>
          <w:szCs w:val="44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报价单位（公章）：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           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5"/>
          <w:szCs w:val="25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联系人:           电话：    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5"/>
          <w:szCs w:val="25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地址：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5"/>
          <w:szCs w:val="25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5"/>
          <w:szCs w:val="25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                                             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2024年    月    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宋体-方正超大字符集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-方正超大字符集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FjNTMzOGE0Y2M3YzkzYjBhMTJkOWNkZTY2YTU2MzEifQ=="/>
  </w:docVars>
  <w:rsids>
    <w:rsidRoot w:val="00000000"/>
    <w:rsid w:val="4ED75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2024-02-27T00:12:17Z</dcterms:created>
  <dc:creator>Administrator.WIN7U-20200311N</dc:creator>
  <cp:lastModifiedBy>泠雨</cp:lastModifiedBy>
  <dcterms:modified xsi:type="dcterms:W3CDTF">2024-02-27T00:13:30Z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4E971108D68A49EB90AF12979A9341E2_12</vt:lpwstr>
  </property>
</Properties>
</file>